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95" w:rsidRPr="00553795" w:rsidRDefault="00553795" w:rsidP="00EA1D46">
      <w:pPr>
        <w:jc w:val="center"/>
        <w:rPr>
          <w:rFonts w:ascii="Tahoma" w:hAnsi="Tahoma" w:cs="Times New Roman"/>
          <w:b/>
          <w:bCs/>
          <w:color w:val="000000" w:themeColor="text1"/>
          <w:sz w:val="28"/>
          <w:szCs w:val="28"/>
          <w:rtl/>
        </w:rPr>
      </w:pPr>
      <w:r w:rsidRPr="00553795">
        <w:rPr>
          <w:rFonts w:ascii="Tahoma" w:hAnsi="Tahoma" w:cs="B Zar" w:hint="cs"/>
          <w:b/>
          <w:bCs/>
          <w:color w:val="000000" w:themeColor="text1"/>
          <w:sz w:val="28"/>
          <w:szCs w:val="28"/>
          <w:rtl/>
        </w:rPr>
        <w:t>«اقتصاد مقاومتی، اقدام و عمل</w:t>
      </w:r>
      <w:r w:rsidRPr="00553795">
        <w:rPr>
          <w:rFonts w:ascii="Tahoma" w:hAnsi="Tahoma" w:cs="Times New Roman" w:hint="cs"/>
          <w:b/>
          <w:bCs/>
          <w:color w:val="000000" w:themeColor="text1"/>
          <w:sz w:val="28"/>
          <w:szCs w:val="28"/>
          <w:rtl/>
        </w:rPr>
        <w:t>»</w:t>
      </w:r>
    </w:p>
    <w:p w:rsidR="00EA1D46" w:rsidRPr="002F63A6" w:rsidRDefault="00EA1D46" w:rsidP="002F63A6">
      <w:pPr>
        <w:jc w:val="center"/>
        <w:rPr>
          <w:rFonts w:ascii="Tahoma" w:hAnsi="Tahoma" w:cs="B Titr"/>
          <w:color w:val="FF0000"/>
          <w:sz w:val="40"/>
          <w:szCs w:val="40"/>
          <w:rtl/>
        </w:rPr>
      </w:pP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سيماي</w:t>
      </w:r>
      <w:r w:rsidRPr="002F63A6">
        <w:rPr>
          <w:rFonts w:ascii="Tahoma" w:hAnsi="Tahoma" w:cs="B Titr"/>
          <w:b/>
          <w:bCs/>
          <w:color w:val="FF0000"/>
          <w:sz w:val="40"/>
          <w:szCs w:val="40"/>
        </w:rPr>
        <w:t xml:space="preserve"> </w:t>
      </w: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كشاورزي</w:t>
      </w:r>
      <w:r w:rsidRPr="002F63A6">
        <w:rPr>
          <w:rFonts w:ascii="Tahoma" w:hAnsi="Tahoma" w:cs="B Titr"/>
          <w:b/>
          <w:bCs/>
          <w:color w:val="FF0000"/>
          <w:sz w:val="40"/>
          <w:szCs w:val="40"/>
        </w:rPr>
        <w:t xml:space="preserve"> </w:t>
      </w: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شهرستان</w:t>
      </w:r>
      <w:r w:rsidRPr="002F63A6">
        <w:rPr>
          <w:rFonts w:ascii="Tahoma" w:hAnsi="Tahoma" w:cs="B Titr"/>
          <w:b/>
          <w:bCs/>
          <w:color w:val="FF0000"/>
          <w:sz w:val="40"/>
          <w:szCs w:val="40"/>
        </w:rPr>
        <w:t xml:space="preserve"> </w:t>
      </w: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نایین</w:t>
      </w:r>
      <w:r w:rsidR="002F63A6" w:rsidRPr="002F63A6">
        <w:rPr>
          <w:rFonts w:ascii="Tahoma" w:hAnsi="Tahoma" w:cs="B Titr" w:hint="cs"/>
          <w:color w:val="FF0000"/>
          <w:sz w:val="40"/>
          <w:szCs w:val="40"/>
          <w:rtl/>
        </w:rPr>
        <w:t xml:space="preserve"> در یک نگاه</w:t>
      </w:r>
    </w:p>
    <w:p w:rsidR="00EA1D46" w:rsidRPr="00553795" w:rsidRDefault="00EA1D46" w:rsidP="00EA1D46">
      <w:pPr>
        <w:jc w:val="center"/>
        <w:rPr>
          <w:rFonts w:ascii="Tahoma" w:hAnsi="Tahoma" w:cs="B Titr"/>
          <w:color w:val="00B050"/>
          <w:sz w:val="28"/>
          <w:szCs w:val="28"/>
          <w:rtl/>
        </w:rPr>
      </w:pPr>
      <w:r w:rsidRPr="00553795">
        <w:rPr>
          <w:rFonts w:ascii="Tahoma" w:hAnsi="Tahoma" w:cs="B Titr" w:hint="cs"/>
          <w:color w:val="00B050"/>
          <w:sz w:val="28"/>
          <w:szCs w:val="28"/>
          <w:rtl/>
        </w:rPr>
        <w:t>سال زراعی</w:t>
      </w:r>
      <w:r w:rsidR="009D7B0E">
        <w:rPr>
          <w:rFonts w:ascii="Tahoma" w:hAnsi="Tahoma" w:cs="B Titr" w:hint="cs"/>
          <w:color w:val="00B050"/>
          <w:sz w:val="28"/>
          <w:szCs w:val="28"/>
          <w:rtl/>
        </w:rPr>
        <w:t xml:space="preserve"> (</w:t>
      </w:r>
      <w:r w:rsidRPr="00553795">
        <w:rPr>
          <w:rFonts w:ascii="Tahoma" w:hAnsi="Tahoma" w:cs="B Titr" w:hint="cs"/>
          <w:color w:val="00B050"/>
          <w:sz w:val="28"/>
          <w:szCs w:val="28"/>
          <w:rtl/>
        </w:rPr>
        <w:t>95-94</w:t>
      </w:r>
      <w:r w:rsidR="009D7B0E">
        <w:rPr>
          <w:rFonts w:ascii="Tahoma" w:hAnsi="Tahoma" w:cs="B Titr" w:hint="cs"/>
          <w:color w:val="00B050"/>
          <w:sz w:val="28"/>
          <w:szCs w:val="28"/>
          <w:rtl/>
        </w:rPr>
        <w:t>)</w:t>
      </w:r>
    </w:p>
    <w:p w:rsidR="005741DE" w:rsidRDefault="005741DE" w:rsidP="005741DE">
      <w:pPr>
        <w:autoSpaceDE w:val="0"/>
        <w:autoSpaceDN w:val="0"/>
        <w:adjustRightInd w:val="0"/>
        <w:jc w:val="center"/>
        <w:rPr>
          <w:rFonts w:ascii="Tahoma" w:hAnsi="Tahoma" w:cs="B Zar"/>
          <w:b/>
          <w:bCs/>
          <w:color w:val="FF0000"/>
          <w:sz w:val="28"/>
          <w:szCs w:val="28"/>
          <w:rtl/>
        </w:rPr>
      </w:pP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مديريت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جهاد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كشاورزي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شهرستان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نایین</w:t>
      </w:r>
    </w:p>
    <w:p w:rsidR="00282977" w:rsidRPr="00282977" w:rsidRDefault="00282977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FF0000"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موقعيت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جغرافيايي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Pr="00282977">
        <w:rPr>
          <w:rFonts w:ascii="TTahoma" w:hAnsi="TTahoma" w:cs="TTahoma"/>
          <w:b/>
          <w:bCs/>
          <w:sz w:val="28"/>
          <w:szCs w:val="28"/>
          <w:rtl/>
        </w:rPr>
        <w:t xml:space="preserve"> </w:t>
      </w:r>
    </w:p>
    <w:p w:rsidR="002F63A6" w:rsidRPr="00F34A82" w:rsidRDefault="002F63A6" w:rsidP="002F63A6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ﻣﺴﺎﺣﺖ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: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cs="B Nazanin"/>
          <w:b/>
          <w:bCs/>
          <w:rtl/>
        </w:rPr>
        <w:t xml:space="preserve">  </w:t>
      </w:r>
      <w:r w:rsidRPr="00F34A82">
        <w:rPr>
          <w:rFonts w:ascii="Arial" w:hAnsi="Arial" w:cs="B Nazanin" w:hint="cs"/>
          <w:b/>
          <w:bCs/>
          <w:rtl/>
        </w:rPr>
        <w:t>25000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ﮐﯿﻠﻮﻣﺘﺮ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ﻣﺮﺑﻊ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(ﺑﺰرﮔﺘﺮﯾﻦ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اﺳﺘﺎن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اﺻﻔﻬﺎن)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cs="B Nazanin"/>
          <w:b/>
          <w:bCs/>
          <w:rtl/>
        </w:rPr>
        <w:t xml:space="preserve">      </w:t>
      </w:r>
      <w:r w:rsidRPr="00F34A82">
        <w:rPr>
          <w:rFonts w:ascii="Arial" w:hAnsi="Arial" w:cs="B Nazanin"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F34A82" w:rsidRDefault="002F63A6" w:rsidP="002F63A6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ارﺗﻔﺎع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از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درﯾﺎ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1545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ﻣﺘﺮ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ﻣﺘﻮﺳﻂ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ﺑﺎرﻧﺪﮔﯽ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100ﻣﯿﻠﯿﻤﺘﺮ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 w:hint="cs"/>
          <w:b/>
          <w:bCs/>
          <w:rtl/>
        </w:rPr>
        <w:t>-بارندگی سال زراعی جاری 25 میلیمتر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F34A82" w:rsidRDefault="002F63A6" w:rsidP="002F63A6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ﻣﯿﺎﻧﮕﯿﻦ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ﺣﺪاﮐﺜﺮ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ﺣﺮارت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: 5/32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ﺳﺎﻧﺘﯿﮕﺮاد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ﻣﯿﺎﻧﮕﯿﻦ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ﺣﺪاﻗﻞ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ﺣﺮارت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ﺳﺎﻧﺘﯿﮕﺮاد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F34A82" w:rsidRDefault="002F63A6" w:rsidP="002F63A6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ﻣﻨﺎﺑﻊ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ﺗﺎﻣﯿﻦ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آب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ﮐﺸﺎورزي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ﺷﻬﺮﺳﺘﺎن582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رﺷﺘﻪ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ﻗﻨﺎت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90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ﺣﻠﻘﻪ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ﭼﺎه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ﻋﻤﯿﻖ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وﻧﯿﻤﻪ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ﻋﻤﯿﻖ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F34A82" w:rsidRDefault="002F63A6" w:rsidP="002F63A6">
      <w:pPr>
        <w:spacing w:after="0" w:line="240" w:lineRule="auto"/>
        <w:jc w:val="both"/>
        <w:rPr>
          <w:rFonts w:ascii="Arial" w:hAnsi="Arial"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اراﺿﯽ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ﮐﺸﺎورزي</w:t>
      </w:r>
      <w:r w:rsidRPr="00F34A82">
        <w:rPr>
          <w:rFonts w:cs="B Nazanin"/>
          <w:b/>
          <w:bCs/>
          <w:rtl/>
        </w:rPr>
        <w:t xml:space="preserve"> :</w:t>
      </w:r>
      <w:r w:rsidRPr="00F34A82">
        <w:rPr>
          <w:rFonts w:cs="B Nazanin" w:hint="cs"/>
          <w:b/>
          <w:bCs/>
          <w:rtl/>
        </w:rPr>
        <w:t xml:space="preserve"> 4250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اراﺿﯽ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آﯾﺶ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1000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</w:p>
    <w:p w:rsidR="005741DE" w:rsidRPr="00C20F97" w:rsidRDefault="005741DE" w:rsidP="002F63A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B Nazanin"/>
          <w:color w:val="00B0F0"/>
          <w:rtl/>
        </w:rPr>
      </w:pPr>
      <w:r w:rsidRPr="00DC5181">
        <w:rPr>
          <w:rFonts w:ascii="Tahoma" w:hAnsi="Tahoma" w:cs="B Zar"/>
          <w:b/>
          <w:bCs/>
          <w:color w:val="339966"/>
        </w:rPr>
        <w:t xml:space="preserve"> </w:t>
      </w:r>
    </w:p>
    <w:p w:rsidR="005741DE" w:rsidRPr="00661A7A" w:rsidRDefault="005741DE" w:rsidP="00303D4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Zar"/>
          <w:b/>
          <w:bCs/>
          <w:color w:val="00B0F0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ادارات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تابعه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وزرات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جهاد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موجود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در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از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جمله</w:t>
      </w:r>
      <w:r w:rsidRPr="00661A7A">
        <w:rPr>
          <w:rFonts w:ascii="Tahoma" w:hAnsi="Tahoma" w:cs="B Zar"/>
          <w:b/>
          <w:bCs/>
          <w:color w:val="00B0F0"/>
        </w:rPr>
        <w:t xml:space="preserve"> </w:t>
      </w:r>
    </w:p>
    <w:p w:rsidR="005741DE" w:rsidRPr="00C20F97" w:rsidRDefault="005741DE" w:rsidP="005741DE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منابع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طبيعي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آبخيزداري</w:t>
      </w:r>
    </w:p>
    <w:p w:rsidR="005741DE" w:rsidRPr="00C20F97" w:rsidRDefault="005741DE" w:rsidP="005741DE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دامپزشكي</w:t>
      </w:r>
    </w:p>
    <w:p w:rsidR="005741DE" w:rsidRPr="00C20F97" w:rsidRDefault="005741DE" w:rsidP="005741DE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تعاون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روستا</w:t>
      </w:r>
      <w:r w:rsidRPr="00C20F97">
        <w:rPr>
          <w:rFonts w:ascii="Tahoma" w:hAnsi="Tahoma" w:cs="B Nazanin" w:hint="cs"/>
          <w:b/>
          <w:bCs/>
          <w:rtl/>
        </w:rPr>
        <w:t>یی</w:t>
      </w:r>
    </w:p>
    <w:p w:rsidR="005741DE" w:rsidRPr="00282977" w:rsidRDefault="005741DE" w:rsidP="00303D4C">
      <w:pPr>
        <w:autoSpaceDE w:val="0"/>
        <w:autoSpaceDN w:val="0"/>
        <w:adjustRightInd w:val="0"/>
        <w:spacing w:line="240" w:lineRule="auto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معرف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5741DE" w:rsidRPr="00C20F97" w:rsidRDefault="005741DE" w:rsidP="00E82EFF">
      <w:pPr>
        <w:tabs>
          <w:tab w:val="left" w:pos="5760"/>
        </w:tabs>
        <w:spacing w:line="240" w:lineRule="auto"/>
        <w:jc w:val="lowKashida"/>
        <w:rPr>
          <w:rFonts w:ascii="Tahoma" w:hAnsi="Tahoma" w:cs="B Nazanin"/>
          <w:b/>
          <w:bCs/>
          <w:color w:val="000000"/>
          <w:rtl/>
        </w:rPr>
      </w:pPr>
      <w:r w:rsidRPr="00C20F97">
        <w:rPr>
          <w:rFonts w:ascii="Tahoma" w:hAnsi="Tahoma" w:cs="B Nazanin"/>
          <w:b/>
          <w:bCs/>
          <w:color w:val="000000"/>
          <w:rtl/>
        </w:rPr>
        <w:t xml:space="preserve">          شهرستان نائین از شمال به </w:t>
      </w:r>
      <w:r w:rsidR="00E82EFF">
        <w:rPr>
          <w:rFonts w:ascii="Tahoma" w:hAnsi="Tahoma" w:cs="B Nazanin" w:hint="cs"/>
          <w:b/>
          <w:bCs/>
          <w:color w:val="000000"/>
          <w:rtl/>
        </w:rPr>
        <w:t>شهرستان اردستان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، از شرق به شهرستان خور و بیابانک، از جنوب به </w:t>
      </w:r>
      <w:r w:rsidR="00E82EFF">
        <w:rPr>
          <w:rFonts w:ascii="Tahoma" w:hAnsi="Tahoma" w:cs="B Nazanin" w:hint="cs"/>
          <w:b/>
          <w:bCs/>
          <w:color w:val="000000"/>
          <w:rtl/>
        </w:rPr>
        <w:t>شهرستان اردکان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و از غرب به شهرستان‌ اصفهان محدود می‌شود. این شهرستان با مساحتی برابر 25000 کیلومتر مربع وسیعترین شهرستان استان </w:t>
      </w:r>
      <w:hyperlink r:id="rId9" w:tooltip="اصفهان" w:history="1">
        <w:r w:rsidRPr="00C20F97">
          <w:rPr>
            <w:rStyle w:val="Hyperlink"/>
            <w:rFonts w:ascii="Tahoma" w:hAnsi="Tahoma" w:cs="B Nazanin"/>
            <w:b/>
            <w:bCs/>
            <w:color w:val="000000"/>
            <w:rtl/>
          </w:rPr>
          <w:t>اصفهان</w:t>
        </w:r>
      </w:hyperlink>
      <w:r w:rsidRPr="00C20F97">
        <w:rPr>
          <w:rFonts w:ascii="Tahoma" w:hAnsi="Tahoma" w:cs="B Nazanin"/>
          <w:b/>
          <w:bCs/>
          <w:color w:val="000000"/>
          <w:rtl/>
        </w:rPr>
        <w:t xml:space="preserve"> که در حال حاضر شامل دو بخش مرکزی، انارک و سه  شهر به نامهای نائین،بافران، انارک و پنج دهستان شامل کوهستان </w:t>
      </w:r>
      <w:r w:rsidR="00E82EFF">
        <w:rPr>
          <w:rFonts w:ascii="Tahoma" w:hAnsi="Tahoma" w:cs="B Nazanin"/>
          <w:b/>
          <w:bCs/>
          <w:color w:val="000000"/>
          <w:rtl/>
        </w:rPr>
        <w:t>، بهارستان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، </w:t>
      </w:r>
      <w:r w:rsidR="00E82EFF">
        <w:rPr>
          <w:rFonts w:ascii="Tahoma" w:hAnsi="Tahoma" w:cs="B Nazanin"/>
          <w:b/>
          <w:bCs/>
          <w:color w:val="000000"/>
          <w:rtl/>
        </w:rPr>
        <w:t>بافران، لای سیاه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، چوپانان می باشد. عرض جغرافیایی آن ۳۲ درجه شمالی و طول آن ۵۲ درجه شرقی با متوسط بارندگی سالیانه شهرستان 100میلیمتر، ارتفاع نایین از سطح دریا 1545 متر،   میانگین حداکثر درجه حرارت سالیانه  5/23 درجه سانتیگراد  و میانگین حداقل درجه حرارت سالیانه 10 درجه سانتیگراد  می باشد.مدیریت جهادکشاورزی شهرستان نایین  دارای یک مرکز جهاد کشاورزی در </w:t>
      </w:r>
      <w:r w:rsidR="00E82EFF">
        <w:rPr>
          <w:rFonts w:ascii="Tahoma" w:hAnsi="Tahoma" w:cs="B Nazanin" w:hint="cs"/>
          <w:b/>
          <w:bCs/>
          <w:color w:val="000000"/>
          <w:rtl/>
        </w:rPr>
        <w:t>روستای چوپانان(بخش انارک)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می باشد.</w:t>
      </w:r>
    </w:p>
    <w:p w:rsidR="005741DE" w:rsidRPr="00C20F97" w:rsidRDefault="005741DE" w:rsidP="005741DE">
      <w:pPr>
        <w:tabs>
          <w:tab w:val="left" w:pos="5760"/>
        </w:tabs>
        <w:spacing w:line="240" w:lineRule="auto"/>
        <w:jc w:val="lowKashida"/>
        <w:rPr>
          <w:rFonts w:ascii="Tahoma" w:hAnsi="Tahoma" w:cs="B Nazanin"/>
          <w:b/>
          <w:bCs/>
          <w:color w:val="000000"/>
          <w:rtl/>
        </w:rPr>
      </w:pPr>
      <w:r w:rsidRPr="00C20F97">
        <w:rPr>
          <w:rFonts w:ascii="Tahoma" w:hAnsi="Tahoma" w:cs="B Nazanin"/>
          <w:b/>
          <w:bCs/>
          <w:color w:val="000000"/>
          <w:rtl/>
        </w:rPr>
        <w:t xml:space="preserve">         منابع تامین آب در بخش کشاورزی شهرستان نایین شامل 582 رشته قنات و 90 حلقه چاه عمیق و نیمه عمیق و 22 دهنه چشمه می با شد. ﺑﻪ ﻟﺤﺎظﮐﻤﺒﻮد آﺑﻬﺎي ﺳﻄﺤﯽ وذﺧﯿﺮه ﻫﺎي آﺑﻬـﺎي زﯾﺮزﻣﯿﻨـﯽ، ﺷـﻮري ﺧـﺎك، ﮔﺮﻣـﺎي ﻧـﺴﺒﺘﺎ ﺷﺪﯾﺪ ﻫﻮا و وزش ﺑﺎدﻫـﺎي ﮔـﺮم وﺳـﻮزان ﻧـﺴﺒﺖ ﺑـﻪ ﺷﻬﺮﺳـﺘﺎﻧﻬﺎي ﻏـﺮب اﺳـﺘﺎن ازﮐـﺸﺎورزي ﻣﺤﺪودﺗﺮي ﺑﺮﺧﻮردار است.</w:t>
      </w:r>
    </w:p>
    <w:p w:rsidR="005741DE" w:rsidRDefault="005741DE" w:rsidP="00256C79">
      <w:pPr>
        <w:tabs>
          <w:tab w:val="left" w:pos="5760"/>
        </w:tabs>
        <w:spacing w:line="240" w:lineRule="auto"/>
        <w:jc w:val="lowKashida"/>
        <w:rPr>
          <w:rFonts w:ascii="Tahoma" w:hAnsi="Tahoma" w:cs="B Nazanin"/>
          <w:b/>
          <w:bCs/>
          <w:color w:val="000000"/>
          <w:rtl/>
        </w:rPr>
      </w:pPr>
      <w:r w:rsidRPr="00C20F97">
        <w:rPr>
          <w:rFonts w:ascii="Tahoma" w:hAnsi="Tahoma" w:cs="B Nazanin"/>
          <w:b/>
          <w:bCs/>
          <w:color w:val="000000"/>
          <w:rtl/>
        </w:rPr>
        <w:t xml:space="preserve">      ﺳﻄﺢ زﯾﺮﮐﺸﺖ ﻣﺤﺼﻮﻻت زراﻋﯽ ﺳﺎﻟﯿﺎﻧﻪ اﯾﻦ ﺷﻬﺮﺳـﺘﺎن </w:t>
      </w:r>
      <w:r w:rsidR="001A7908" w:rsidRPr="00C20F97">
        <w:rPr>
          <w:rFonts w:ascii="Tahoma" w:hAnsi="Tahoma" w:cs="B Nazanin" w:hint="cs"/>
          <w:b/>
          <w:bCs/>
          <w:color w:val="000000"/>
          <w:rtl/>
        </w:rPr>
        <w:t>20</w:t>
      </w:r>
      <w:r w:rsidR="00256C79">
        <w:rPr>
          <w:rFonts w:ascii="Tahoma" w:hAnsi="Tahoma" w:cs="B Nazanin" w:hint="cs"/>
          <w:b/>
          <w:bCs/>
          <w:color w:val="000000"/>
          <w:rtl/>
        </w:rPr>
        <w:t>5</w:t>
      </w:r>
      <w:r w:rsidR="001A7908" w:rsidRPr="00C20F97">
        <w:rPr>
          <w:rFonts w:ascii="Tahoma" w:hAnsi="Tahoma" w:cs="B Nazanin" w:hint="cs"/>
          <w:b/>
          <w:bCs/>
          <w:color w:val="000000"/>
          <w:rtl/>
        </w:rPr>
        <w:t>0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ﻫﮑﺘﺎر وﺳﻄﺢ ﺑﺎﻏﺎت آن </w:t>
      </w:r>
      <w:r w:rsidR="0031670F" w:rsidRPr="00C20F97">
        <w:rPr>
          <w:rFonts w:ascii="Tahoma" w:hAnsi="Tahoma" w:cs="B Nazanin" w:hint="cs"/>
          <w:b/>
          <w:bCs/>
          <w:color w:val="000000"/>
          <w:rtl/>
        </w:rPr>
        <w:t>2200</w:t>
      </w:r>
      <w:r w:rsidR="0031670F" w:rsidRPr="00C20F97">
        <w:rPr>
          <w:rFonts w:ascii="Tahoma" w:hAnsi="Tahoma" w:cs="B Nazanin"/>
          <w:b/>
          <w:bCs/>
          <w:color w:val="000000"/>
          <w:rtl/>
        </w:rPr>
        <w:t xml:space="preserve"> ﻫﮑﺘﺎر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 ﻣﯽ ﺑﺎﺷﺪ . ﻣﻬﻤﺘﺮﯾﻦ ﻣﺤـﺼﻮﻻت زراﻋـﯽ ﺷﻬﺮﺳـﺘﺎن ﮔﻨﺪم، ﺟﻮ، ، ﺣﺒﻮﺑﺎت،پنبه،گیاهان علوفه ای ، ﮔﯿﺎﻫـﺎن داروﯾـﯽ ازﺟﻤﻠﻪ زﻋﻔﺮان، روﻧﺎس، زﯾﺮه ﺳﺒﺰ </w:t>
      </w:r>
      <w:r w:rsidRPr="00C20F97">
        <w:rPr>
          <w:rFonts w:ascii="Tahoma" w:hAnsi="Tahoma" w:cs="B Nazanin"/>
          <w:b/>
          <w:bCs/>
          <w:color w:val="000000"/>
          <w:rtl/>
        </w:rPr>
        <w:lastRenderedPageBreak/>
        <w:t>و ﻏﯿﺮه ﺑﻮده و از ﻣﺤﺼﻮﻻت ﺑﺎﻏﯽ ﻣﯽ ﺗﻮان ﭘﺴﺘﻪ، اﻧـﺎر، ﺑﺎدام، ﮔﺮدو، را ﻧﺎم ﺑﺮد. همچنین سطح زیر کشت گلخانه  صیفی این شهرستان حدودا 1 هکتار است. شهرستان نایین پیشگام در تولید محصول سالم و عاری از سموم شیمیایی بوده است.</w:t>
      </w:r>
    </w:p>
    <w:p w:rsidR="00282977" w:rsidRPr="00282977" w:rsidRDefault="00282977" w:rsidP="00282977">
      <w:pPr>
        <w:tabs>
          <w:tab w:val="left" w:pos="5760"/>
        </w:tabs>
        <w:spacing w:line="240" w:lineRule="auto"/>
        <w:jc w:val="center"/>
        <w:rPr>
          <w:rFonts w:ascii="TTahoma" w:hAnsi="TTahoma" w:cs="TTahoma"/>
          <w:b/>
          <w:bCs/>
          <w:color w:val="000000"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وضعیت دام و طیور در شهرستان نایین</w:t>
      </w:r>
    </w:p>
    <w:p w:rsidR="002F63A6" w:rsidRPr="00F34A82" w:rsidRDefault="005741DE" w:rsidP="00282977">
      <w:pPr>
        <w:spacing w:after="0" w:line="240" w:lineRule="auto"/>
        <w:jc w:val="both"/>
        <w:rPr>
          <w:rFonts w:cs="B Nazanin"/>
          <w:b/>
          <w:bCs/>
          <w:rtl/>
        </w:rPr>
      </w:pPr>
      <w:r w:rsidRPr="008A684E">
        <w:rPr>
          <w:rFonts w:ascii="Tahoma" w:hAnsi="Tahoma" w:cs="B Zar"/>
          <w:color w:val="000000"/>
          <w:rtl/>
        </w:rPr>
        <w:t xml:space="preserve">     </w:t>
      </w:r>
      <w:r w:rsidR="002F63A6" w:rsidRPr="00F34A82">
        <w:rPr>
          <w:rFonts w:cs="B Nazanin" w:hint="cs"/>
          <w:b/>
          <w:bCs/>
          <w:rtl/>
        </w:rPr>
        <w:t>ﺷﻬﺮﺳﺘﺎن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ﻧﺎﯾﯿﻦ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داراي241واﺣﺪ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ﻣﺮﻏﺪاري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ﮔﻮﺷﺘﯽ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ﺑﺎ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ﻇﺮﻓﯿﺖ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3633000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ﻗﻄﻌﻪ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و ﺗﻮﻟﯿد سالیانه 18500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ﺗﻦ‌ ﮔﻮﺷﺖ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ﻣﺮغ،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رتبه دوم در استان را در</w:t>
      </w:r>
      <w:r w:rsidR="002F63A6" w:rsidRPr="00F34A82">
        <w:rPr>
          <w:rFonts w:cs="2  Titr" w:hint="cs"/>
          <w:b/>
          <w:bCs/>
          <w:rtl/>
        </w:rPr>
        <w:t>‬</w:t>
      </w:r>
      <w:r w:rsidR="002F63A6" w:rsidRPr="00F34A82">
        <w:rPr>
          <w:rFonts w:cs="B Nazanin" w:hint="cs"/>
          <w:b/>
          <w:bCs/>
          <w:rtl/>
        </w:rPr>
        <w:t>سال 95 دارا می‌باشد و تعداد واحدهای مرغداری تخم‌گذار 8واحد باﻇﺮﻓﯿﺖ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360000ﻗﻄﻌﻪ.</w:t>
      </w:r>
    </w:p>
    <w:p w:rsidR="002F63A6" w:rsidRPr="00F34A82" w:rsidRDefault="002F63A6" w:rsidP="002F63A6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از سال 92 تا کنون حدود 50 درصد از مرغداری‌های شهرستان از نعمت گاز طبیعی برخوردار گردیده‌اند و با توجه به افزایش میزان جوجه‌ریزی میزان سوخت نفت گاز تحویل داده شده به واحد‌های مرغداری در سال 94 در مقایسه با سال 92 به میزان چهار میلیون و دویست هزار لیتر (به دلیل گازرسانی و بهینه سازی مصرف انرژی) کاهش نشان می‌دهد که با احتساب قیمت هر لیتر گازوئیل، صرفه‌جویی ریالی و ارزی قابل توجهی در این زمینه صورت گرفته است. از سایر مزایای گاز رسانی می‌توان به کاهش مراجعه بهره‌برداران به ادارات مختلف برای اخذ حواله سوخت، کاهش حمل و نقل سوخت با تانکر از مرکز استان به شهرستان، کاهش هزینه‌های تمام شده سوخت در تولید، کاهش آلودگی زیست محیطی و غیره اشاره نموده و ضرورت دارد شبکه‌های اصلی گاز در مناطقی که وجود ندارد بویژه در قطب مرغداری‌های سهیل و سپرو ، جلال آباد وغیره توسط شرکت محترم گاز احداث گردیده، همچنین تسهیلات کم بهره و یارانه‌دار برای متقاضیان در راستای انجام عملیات گاز رسانی تخصیص یابد.</w:t>
      </w:r>
    </w:p>
    <w:p w:rsidR="002F63A6" w:rsidRDefault="002F63A6" w:rsidP="002F63A6">
      <w:pPr>
        <w:spacing w:after="0" w:line="240" w:lineRule="auto"/>
        <w:jc w:val="both"/>
        <w:rPr>
          <w:rFonts w:cs="B Nazanin"/>
          <w:rtl/>
        </w:rPr>
      </w:pPr>
      <w:r w:rsidRPr="00F34A82">
        <w:rPr>
          <w:rFonts w:cs="B Nazanin" w:hint="cs"/>
          <w:b/>
          <w:bCs/>
          <w:rtl/>
        </w:rPr>
        <w:t>ﺗﻌﺪاد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دام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ﺳﺒﮏ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(ﮔﻮﺳﻔﻨﺪو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ﺑﺰ)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70000راس</w:t>
      </w:r>
      <w:r w:rsidRPr="00F34A82">
        <w:rPr>
          <w:rFonts w:cs="B Nazanin"/>
          <w:b/>
          <w:bCs/>
          <w:rtl/>
        </w:rPr>
        <w:t xml:space="preserve">- </w:t>
      </w:r>
      <w:r w:rsidRPr="00F34A82">
        <w:rPr>
          <w:rFonts w:cs="B Nazanin" w:hint="cs"/>
          <w:b/>
          <w:bCs/>
          <w:rtl/>
        </w:rPr>
        <w:t>ﺗﻌﺪاد دام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ﺳﻨﮕﯿﻦ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1500راس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ﮔﺎو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1000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ﻧﻔﺮ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ﺷﺘﺮ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ﮐﻠﻨﯽ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زﻧﺒﻮر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ﻋﺴﻞ: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180ﮐﻠﻨﯽ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ﺗﻮﻟﯿﺪ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1000 ﮐﯿﻠﻮﻋﺴﻞ</w:t>
      </w:r>
      <w:r>
        <w:rPr>
          <w:rFonts w:cs="B Nazanin"/>
          <w:b/>
          <w:bCs/>
          <w:rtl/>
        </w:rPr>
        <w:t>-</w:t>
      </w:r>
      <w:r w:rsidRPr="00F34A82">
        <w:rPr>
          <w:rFonts w:cs="B Nazanin" w:hint="cs"/>
          <w:b/>
          <w:bCs/>
          <w:rtl/>
        </w:rPr>
        <w:t xml:space="preserve"> 4واﺣﺪ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ﭘﺮورش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 w:hint="cs"/>
          <w:b/>
          <w:bCs/>
          <w:rtl/>
        </w:rPr>
        <w:t xml:space="preserve"> ﺑﻮﻗﻠﻤﻮن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ﻇﺮﻓﯿﺖ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25000 ﻗﻄﻌﻪ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وﯾﮏ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واﺣﺪ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ﭘﺮورش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ﺷﺘﺮ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ﻣﺮغ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ﻣﻮﻟﺪ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 xml:space="preserve">ﻇﺮﻓﯿﺖ100 </w:t>
      </w:r>
      <w:r>
        <w:rPr>
          <w:rFonts w:cs="B Nazanin" w:hint="cs"/>
          <w:b/>
          <w:bCs/>
          <w:rtl/>
        </w:rPr>
        <w:t>ﻗﻄﻌه و یک واحد شترمرغ پروار با</w:t>
      </w:r>
      <w:r w:rsidRPr="00F34A82">
        <w:rPr>
          <w:rFonts w:cs="B Nazanin" w:hint="cs"/>
          <w:b/>
          <w:bCs/>
          <w:rtl/>
        </w:rPr>
        <w:t>ظرفیت 300 قطعه.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1A7908" w:rsidRPr="00F34A82" w:rsidRDefault="001A7908" w:rsidP="002F63A6">
      <w:pPr>
        <w:spacing w:after="0" w:line="240" w:lineRule="auto"/>
        <w:jc w:val="both"/>
        <w:rPr>
          <w:rFonts w:cs="B Nazanin"/>
        </w:rPr>
      </w:pPr>
    </w:p>
    <w:p w:rsidR="001A7908" w:rsidRPr="00282977" w:rsidRDefault="001A7908" w:rsidP="00303D4C">
      <w:pPr>
        <w:spacing w:after="0" w:line="240" w:lineRule="auto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ﺷﺮﮐﺘﻬﺎ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 xml:space="preserve"> ﺗﻌﺎوﻧﯽ ﻓﻌﺎل در زﻣﯿﻨﻪ دام و ﻃﯿﻮر </w:t>
      </w:r>
      <w:r w:rsidRPr="00282977">
        <w:rPr>
          <w:rFonts w:ascii="TTahoma" w:hAnsi="TTahoma" w:cs="2  Titr"/>
          <w:b/>
          <w:bCs/>
          <w:color w:val="00B0F0"/>
          <w:sz w:val="28"/>
          <w:szCs w:val="28"/>
          <w:rtl/>
        </w:rPr>
        <w:t>‬</w:t>
      </w:r>
      <w:r w:rsidRPr="00282977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282977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282977">
        <w:rPr>
          <w:rFonts w:ascii="TTahoma" w:cs="TTahoma"/>
          <w:b/>
          <w:bCs/>
          <w:color w:val="00B0F0"/>
          <w:sz w:val="28"/>
          <w:szCs w:val="28"/>
        </w:rPr>
        <w:t>‬</w:t>
      </w:r>
    </w:p>
    <w:p w:rsidR="00A47F5C" w:rsidRPr="00F34A82" w:rsidRDefault="00A47F5C" w:rsidP="00A47F5C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ﻣﺮﻏﺪاران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250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ﮔﻮﺳﻔﻨﺪاران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342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A47F5C" w:rsidRPr="00F34A82" w:rsidRDefault="00A47F5C" w:rsidP="00A47F5C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داﻣﺪاران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ﮐﻮﯾﺮ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320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 w:hint="cs"/>
          <w:b/>
          <w:bCs/>
          <w:rtl/>
        </w:rPr>
        <w:t>- شرکت تعاونی کشاورزی منابع طبیعی و مراتع نایین 118 عضو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CF0B7D" w:rsidRDefault="002F63A6" w:rsidP="00CF0B7D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5741DE" w:rsidRPr="00755701" w:rsidRDefault="005741DE" w:rsidP="005741DE">
      <w:pPr>
        <w:autoSpaceDE w:val="0"/>
        <w:autoSpaceDN w:val="0"/>
        <w:adjustRightInd w:val="0"/>
        <w:spacing w:line="240" w:lineRule="auto"/>
        <w:jc w:val="lowKashida"/>
        <w:rPr>
          <w:rFonts w:ascii="TTahoma" w:hAnsi="TTahoma" w:cs="TTahoma"/>
          <w:b/>
          <w:bCs/>
          <w:color w:val="000000"/>
          <w:rtl/>
        </w:rPr>
      </w:pPr>
      <w:r w:rsidRPr="008A684E">
        <w:rPr>
          <w:rFonts w:ascii="Tahoma" w:hAnsi="Tahoma" w:cs="B Zar"/>
          <w:color w:val="000000"/>
          <w:rtl/>
        </w:rPr>
        <w:t xml:space="preserve"> </w:t>
      </w:r>
      <w:r w:rsidRPr="00C20F97">
        <w:rPr>
          <w:rFonts w:ascii="Tahoma" w:hAnsi="Tahoma" w:cs="B Nazanin"/>
          <w:b/>
          <w:bCs/>
          <w:color w:val="000000"/>
          <w:rtl/>
        </w:rPr>
        <w:t>در راستای اصلاح الگوی کشت  و کشت گیاهان با مصرف آب کمتر و عملکرد اقتصادی بیشتر، سطح باغات پسته شهرستان طی سه سال گذشته، دو برابر شده و به 1200 هکتار رسیده است. توسعه کشت گیاهان دارویی و کشت های گلخانه ای از دیگر اولویتهای این شهرستان است.</w:t>
      </w:r>
    </w:p>
    <w:p w:rsidR="0039488B" w:rsidRPr="00755701" w:rsidRDefault="0039488B" w:rsidP="00303D4C">
      <w:pPr>
        <w:tabs>
          <w:tab w:val="left" w:pos="10184"/>
        </w:tabs>
        <w:autoSpaceDE w:val="0"/>
        <w:autoSpaceDN w:val="0"/>
        <w:adjustRightInd w:val="0"/>
        <w:ind w:right="-567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سيما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در سال 95-94 دريك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نگاه</w:t>
      </w:r>
    </w:p>
    <w:tbl>
      <w:tblPr>
        <w:bidiVisual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5"/>
      </w:tblGrid>
      <w:tr w:rsidR="008E7220" w:rsidRPr="008E7220" w:rsidTr="001A79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bidiVisual/>
              <w:tblW w:w="916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8E7220" w:rsidRPr="008E7220" w:rsidTr="008E7220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220" w:rsidRPr="008E7220" w:rsidRDefault="008E7220" w:rsidP="008E7220">
                  <w:pPr>
                    <w:spacing w:line="360" w:lineRule="auto"/>
                    <w:ind w:left="360"/>
                    <w:jc w:val="center"/>
                    <w:rPr>
                      <w:rFonts w:ascii="Times New Roman" w:eastAsia="Times New Roman" w:hAnsi="Times New Roman" w:cs="B Titr"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:rsidR="008E7220" w:rsidRPr="008E7220" w:rsidRDefault="008E7220" w:rsidP="008E72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8E7220" w:rsidRPr="008E7220" w:rsidRDefault="008E7220" w:rsidP="008E7220">
      <w:pPr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rtl/>
          <w:lang w:bidi="ar-SA"/>
        </w:rPr>
      </w:pPr>
    </w:p>
    <w:tbl>
      <w:tblPr>
        <w:bidiVisual/>
        <w:tblW w:w="537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44"/>
      </w:tblGrid>
      <w:tr w:rsidR="008E7220" w:rsidRPr="008E7220" w:rsidTr="00A30F41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bidiVisual/>
              <w:tblW w:w="1018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4"/>
            </w:tblGrid>
            <w:tr w:rsidR="008E7220" w:rsidRPr="008E7220" w:rsidTr="008E7220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bidiVisual/>
                    <w:tblW w:w="1003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0"/>
                    <w:gridCol w:w="1276"/>
                    <w:gridCol w:w="1842"/>
                    <w:gridCol w:w="1410"/>
                    <w:gridCol w:w="1851"/>
                    <w:gridCol w:w="2268"/>
                  </w:tblGrid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سطح اراضی كشاورزي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آبي- سطح(هكتار)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ديم- سطح(هكتار)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جمع(هكتار)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زراعت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2050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2050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باغباني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256C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2</w:t>
                        </w:r>
                        <w:r w:rsidR="00256C79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2</w:t>
                        </w: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256C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2</w:t>
                        </w:r>
                        <w:r w:rsidR="00256C79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2</w:t>
                        </w: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آيش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1000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1000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جمع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4450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4450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9966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منابع طبيعي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سطح(هكتار)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مرتع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1110000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جنگل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147534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645"/>
                      <w:jc w:val="center"/>
                    </w:trPr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کویر و بیابان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975000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765"/>
                      <w:jc w:val="center"/>
                    </w:trPr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جمع: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2232534</w:t>
                        </w:r>
                      </w:p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توليدات كشاورزي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آبي- مقدار(تن)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ديم - مقدار(تن)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جمع - مقار (تن)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زراعت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15000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15000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باغباني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3000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3000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جمع: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18000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18000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تعداد (راس-قطعه)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تعداد واحد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ظرفیت</w:t>
                        </w:r>
                      </w:p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(راس-قطعه)</w:t>
                        </w: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گاوداری صنعتی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imes New Roman"/>
                            <w:color w:val="000000" w:themeColor="text1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Times New Roman"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_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Times New Roman"/>
                            <w:color w:val="000000" w:themeColor="text1"/>
                            <w:sz w:val="18"/>
                            <w:szCs w:val="18"/>
                            <w:rtl/>
                          </w:rPr>
                          <w:t>_</w:t>
                        </w: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sz w:val="16"/>
                            <w:szCs w:val="16"/>
                            <w:rtl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6"/>
                            <w:szCs w:val="16"/>
                            <w:rtl/>
                          </w:rPr>
                          <w:t>جمعیت دامی و</w:t>
                        </w:r>
                      </w:p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sz w:val="16"/>
                            <w:szCs w:val="16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6"/>
                            <w:szCs w:val="16"/>
                            <w:rtl/>
                          </w:rPr>
                          <w:t>واحد های دامی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گاوداری نیمه صنعتی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imes New Roman"/>
                            <w:color w:val="000000" w:themeColor="text1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Times New Roman"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_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Times New Roman"/>
                            <w:color w:val="000000" w:themeColor="text1"/>
                            <w:sz w:val="18"/>
                            <w:szCs w:val="18"/>
                            <w:rtl/>
                          </w:rPr>
                          <w:t>_</w:t>
                        </w: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جمع دام سبک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65000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گاوداری سنتی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25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400</w:t>
                        </w: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پرورش گوسفند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47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4800</w:t>
                        </w: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جمع دام سنگین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256C79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B Titr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2500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طیور-مرغ بومی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مرغداری تخم گذار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7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316900</w:t>
                        </w: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مرغداری گوشتی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241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3633000</w:t>
                        </w: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سایر واحد پرورش طیور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10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color w:val="000000" w:themeColor="text1"/>
                            <w:sz w:val="18"/>
                            <w:szCs w:val="18"/>
                            <w:rtl/>
                          </w:rPr>
                          <w:t>21000</w:t>
                        </w: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B Titr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b/>
                            <w:bCs/>
                            <w:sz w:val="18"/>
                            <w:szCs w:val="18"/>
                            <w:rtl/>
                            <w:lang w:bidi="ar-SA"/>
                          </w:rPr>
                          <w:t>کلنی زنبور عسل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100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واحد پرورش ماهی و طیور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شترمرغ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100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شترمرغ پرواری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900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پروانه تاسیس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بوقلمون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پرورش طیور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color w:val="000000" w:themeColor="text1"/>
                            <w:sz w:val="18"/>
                            <w:szCs w:val="18"/>
                            <w:rtl/>
                          </w:rPr>
                          <w:t>20500</w:t>
                        </w: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کبک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پرورش طیور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color w:val="000000" w:themeColor="text1"/>
                            <w:sz w:val="18"/>
                            <w:szCs w:val="18"/>
                            <w:rtl/>
                          </w:rPr>
                          <w:t>30000</w:t>
                        </w: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18"/>
                            <w:szCs w:val="18"/>
                            <w:lang w:bidi="ar-SA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sz w:val="18"/>
                            <w:szCs w:val="18"/>
                            <w:rtl/>
                            <w:lang w:bidi="ar-SA"/>
                          </w:rPr>
                          <w:t>گلخانه-سبزی و صیفی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256C79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  <w:lang w:bidi="ar-SA"/>
                          </w:rPr>
                        </w:pPr>
                        <w:r>
                          <w:rPr>
                            <w:rFonts w:ascii="Tahoma" w:eastAsia="Times New Roman" w:hAnsi="Tahoma"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ar-SA"/>
                          </w:rPr>
                          <w:t>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66CC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E7220">
                          <w:rPr>
                            <w:rFonts w:ascii="Tahoma" w:eastAsia="Times New Roman" w:hAnsi="Tahoma" w:cs="B Titr" w:hint="cs"/>
                            <w:color w:val="000000" w:themeColor="text1"/>
                            <w:sz w:val="18"/>
                            <w:szCs w:val="18"/>
                            <w:rtl/>
                          </w:rPr>
                          <w:t>7/1</w:t>
                        </w: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E7220" w:rsidRPr="008E7220" w:rsidTr="00A30F41">
                    <w:trPr>
                      <w:trHeight w:val="420"/>
                      <w:jc w:val="center"/>
                    </w:trPr>
                    <w:tc>
                      <w:tcPr>
                        <w:tcW w:w="139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8E7220" w:rsidRPr="008E7220" w:rsidRDefault="008E7220" w:rsidP="008E722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B Tit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  <w:hideMark/>
                      </w:tcPr>
                      <w:p w:rsidR="008E7220" w:rsidRPr="008E7220" w:rsidRDefault="008E7220" w:rsidP="008E722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7220" w:rsidRPr="008E7220" w:rsidRDefault="008E7220" w:rsidP="008E72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8E7220" w:rsidRPr="008E7220" w:rsidRDefault="008E7220" w:rsidP="008E72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776246" w:rsidRDefault="00776246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776246" w:rsidRDefault="00776246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A47F5C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A47F5C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A47F5C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A47F5C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A47F5C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1A7908" w:rsidRPr="00755701" w:rsidRDefault="001A7908" w:rsidP="00755701">
      <w:pPr>
        <w:spacing w:after="0" w:line="240" w:lineRule="auto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lastRenderedPageBreak/>
        <w:t>ﻣﺤﺼﻮﻻت زراﻋﯽ و ﺑﺎﻏﯽ ﺷﻬﺮﺳﺘﺎن در ﺳﺎل زراﻋﯽ 95-1394</w:t>
      </w:r>
      <w:r w:rsidRPr="00755701">
        <w:rPr>
          <w:rFonts w:ascii="TTahoma" w:hAnsi="TTahoma" w:cs="2  Titr"/>
          <w:b/>
          <w:bCs/>
          <w:color w:val="00B0F0"/>
          <w:sz w:val="28"/>
          <w:szCs w:val="28"/>
          <w:rtl/>
        </w:rPr>
        <w:t>‬</w:t>
      </w:r>
      <w:r w:rsidRPr="00755701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755701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755701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</w:p>
    <w:p w:rsidR="00A47F5C" w:rsidRPr="00DC5181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A47F5C" w:rsidRPr="00A47F5C" w:rsidRDefault="00A47F5C" w:rsidP="00A47F5C">
      <w:pPr>
        <w:spacing w:after="0" w:line="360" w:lineRule="auto"/>
        <w:jc w:val="both"/>
        <w:rPr>
          <w:rFonts w:cs="B Zar"/>
          <w:b/>
          <w:bCs/>
          <w:rtl/>
        </w:rPr>
      </w:pPr>
      <w:r w:rsidRPr="00A47F5C">
        <w:rPr>
          <w:rFonts w:cs="B Zar" w:hint="cs"/>
          <w:b/>
          <w:bCs/>
          <w:rtl/>
        </w:rPr>
        <w:t>ﻣﺤﺼﻮﻻت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زراﻋﯽ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ﺷﺎﻣﻞ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ﮔﻨﺪم،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ﺟﻮ،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ﯾﻮﻧﺠﻪ،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ﭘﻨﺒﻪ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و</w:t>
      </w:r>
      <w:r w:rsidRPr="00A47F5C">
        <w:rPr>
          <w:rFonts w:cs="B Zar"/>
          <w:b/>
          <w:bCs/>
          <w:rtl/>
        </w:rPr>
        <w:t>...</w:t>
      </w:r>
      <w:r w:rsidRPr="00A47F5C">
        <w:rPr>
          <w:rFonts w:cs="B Zar" w:hint="cs"/>
          <w:b/>
          <w:bCs/>
          <w:rtl/>
        </w:rPr>
        <w:t>ﺑﺎ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ﺳﻄﺢ2040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ﻫﮑﺘﺎر</w:t>
      </w:r>
      <w:r w:rsidRPr="00A47F5C">
        <w:rPr>
          <w:rFonts w:cs="2  Titr" w:hint="cs"/>
          <w:b/>
          <w:bCs/>
          <w:rtl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</w:p>
    <w:p w:rsidR="00A47F5C" w:rsidRPr="00A47F5C" w:rsidRDefault="00A47F5C" w:rsidP="00A47F5C">
      <w:pPr>
        <w:spacing w:after="0" w:line="360" w:lineRule="auto"/>
        <w:jc w:val="both"/>
        <w:rPr>
          <w:rFonts w:cs="B Zar"/>
          <w:b/>
          <w:bCs/>
          <w:rtl/>
        </w:rPr>
      </w:pPr>
      <w:r w:rsidRPr="00A47F5C">
        <w:rPr>
          <w:rFonts w:cs="B Zar" w:hint="cs"/>
          <w:b/>
          <w:bCs/>
          <w:rtl/>
        </w:rPr>
        <w:t>ﻣﺤﺼﻮﻻت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ﺑﺎﻏﯽ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ﺷﺎﻣﻞ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ﭘﺴﺘﻪ،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ﺑﺎدام،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ﮔﺮدو،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اﻧﺎر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و</w:t>
      </w:r>
      <w:r w:rsidRPr="00A47F5C">
        <w:rPr>
          <w:rFonts w:cs="B Zar"/>
          <w:b/>
          <w:bCs/>
          <w:rtl/>
        </w:rPr>
        <w:t xml:space="preserve">... </w:t>
      </w:r>
      <w:r w:rsidRPr="00A47F5C">
        <w:rPr>
          <w:rFonts w:cs="B Zar" w:hint="cs"/>
          <w:b/>
          <w:bCs/>
          <w:rtl/>
        </w:rPr>
        <w:t>ﺑﺎ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ﺳﻄﺢ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2200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ﻫﮑﺘﺎر</w:t>
      </w:r>
      <w:r w:rsidRPr="00A47F5C">
        <w:rPr>
          <w:rFonts w:cs="2  Titr" w:hint="cs"/>
          <w:b/>
          <w:bCs/>
          <w:rtl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 w:hint="cs"/>
          <w:b/>
          <w:bCs/>
          <w:rtl/>
        </w:rPr>
        <w:t xml:space="preserve"> 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</w:p>
    <w:p w:rsidR="00A47F5C" w:rsidRPr="00A47F5C" w:rsidRDefault="00A47F5C" w:rsidP="00A47F5C">
      <w:pPr>
        <w:spacing w:after="0" w:line="360" w:lineRule="auto"/>
        <w:jc w:val="both"/>
        <w:rPr>
          <w:rFonts w:cs="B Zar"/>
          <w:b/>
          <w:bCs/>
          <w:rtl/>
        </w:rPr>
      </w:pPr>
      <w:r w:rsidRPr="00A47F5C">
        <w:rPr>
          <w:rFonts w:cs="B Zar" w:hint="cs"/>
          <w:b/>
          <w:bCs/>
          <w:rtl/>
        </w:rPr>
        <w:t>6 واحد گلخانه در سطح 17000 متر مربع</w:t>
      </w:r>
    </w:p>
    <w:p w:rsidR="001A7908" w:rsidRPr="00F34A82" w:rsidRDefault="001A7908" w:rsidP="001A7908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1A7908" w:rsidRPr="00F34A82" w:rsidRDefault="001A7908" w:rsidP="001A7908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8E7220" w:rsidRPr="00C20F97" w:rsidRDefault="008E7220" w:rsidP="008E7220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مهمترين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توليدات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زراعي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باغي: گندم</w:t>
      </w:r>
      <w:r w:rsidRPr="00C20F97">
        <w:rPr>
          <w:rFonts w:ascii="Tahoma" w:hAnsi="Tahoma" w:cs="B Nazanin"/>
          <w:b/>
          <w:bCs/>
        </w:rPr>
        <w:t xml:space="preserve"> –</w:t>
      </w:r>
      <w:r w:rsidRPr="00C20F97">
        <w:rPr>
          <w:rFonts w:ascii="Tahoma" w:hAnsi="Tahoma" w:cs="B Nazanin"/>
          <w:b/>
          <w:bCs/>
          <w:rtl/>
        </w:rPr>
        <w:t>جو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 w:hint="cs"/>
          <w:b/>
          <w:bCs/>
          <w:rtl/>
        </w:rPr>
        <w:t>-سیر</w:t>
      </w:r>
      <w:r w:rsidRPr="00C20F97">
        <w:rPr>
          <w:rFonts w:ascii="Tahoma" w:hAnsi="Tahoma" w:cs="B Nazanin"/>
          <w:b/>
          <w:bCs/>
        </w:rPr>
        <w:t xml:space="preserve">– </w:t>
      </w:r>
      <w:r w:rsidRPr="00C20F97">
        <w:rPr>
          <w:rFonts w:ascii="Tahoma" w:hAnsi="Tahoma" w:cs="B Nazanin" w:hint="cs"/>
          <w:b/>
          <w:bCs/>
          <w:rtl/>
        </w:rPr>
        <w:t>زعفران</w:t>
      </w:r>
      <w:r w:rsidRPr="00C20F97">
        <w:rPr>
          <w:rFonts w:ascii="Tahoma" w:hAnsi="Tahoma" w:cs="B Nazanin"/>
          <w:b/>
          <w:bCs/>
        </w:rPr>
        <w:t>-</w:t>
      </w:r>
      <w:r w:rsidRPr="00C20F97">
        <w:rPr>
          <w:rFonts w:ascii="Tahoma" w:hAnsi="Tahoma" w:cs="B Nazanin"/>
          <w:b/>
          <w:bCs/>
          <w:rtl/>
        </w:rPr>
        <w:t>پنبه</w:t>
      </w:r>
      <w:r w:rsidRPr="00C20F97">
        <w:rPr>
          <w:rFonts w:ascii="Tahoma" w:hAnsi="Tahoma" w:cs="B Nazanin" w:hint="cs"/>
          <w:b/>
          <w:bCs/>
          <w:rtl/>
        </w:rPr>
        <w:t>-روناس-خربزه-شلغم-چغندر</w:t>
      </w:r>
      <w:r w:rsidRPr="00C20F97">
        <w:rPr>
          <w:rFonts w:ascii="Tahoma" w:hAnsi="Tahoma" w:cs="B Nazanin"/>
          <w:b/>
          <w:bCs/>
        </w:rPr>
        <w:t xml:space="preserve">- </w:t>
      </w:r>
      <w:r w:rsidRPr="00C20F97">
        <w:rPr>
          <w:rFonts w:ascii="Tahoma" w:hAnsi="Tahoma" w:cs="B Nazanin"/>
          <w:b/>
          <w:bCs/>
          <w:rtl/>
        </w:rPr>
        <w:t>يونجه</w:t>
      </w:r>
      <w:r w:rsidRPr="00C20F97">
        <w:rPr>
          <w:rFonts w:ascii="Tahoma" w:hAnsi="Tahoma" w:cs="B Nazanin"/>
          <w:b/>
          <w:bCs/>
        </w:rPr>
        <w:t>-</w:t>
      </w:r>
      <w:r w:rsidRPr="00C20F97">
        <w:rPr>
          <w:rFonts w:ascii="Tahoma" w:hAnsi="Tahoma" w:cs="B Nazanin"/>
          <w:b/>
          <w:bCs/>
          <w:rtl/>
        </w:rPr>
        <w:t>گياهان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داروئي</w:t>
      </w:r>
      <w:r w:rsidRPr="00C20F97">
        <w:rPr>
          <w:rFonts w:ascii="Tahoma" w:hAnsi="Tahoma" w:cs="B Nazanin"/>
          <w:b/>
          <w:bCs/>
        </w:rPr>
        <w:t xml:space="preserve"> – </w:t>
      </w:r>
      <w:r w:rsidRPr="00C20F97">
        <w:rPr>
          <w:rFonts w:ascii="Tahoma" w:hAnsi="Tahoma" w:cs="B Nazanin"/>
          <w:b/>
          <w:bCs/>
          <w:rtl/>
        </w:rPr>
        <w:t>پسته</w:t>
      </w:r>
      <w:r w:rsidRPr="00C20F97">
        <w:rPr>
          <w:rFonts w:ascii="Tahoma" w:hAnsi="Tahoma" w:cs="B Nazanin"/>
          <w:b/>
          <w:bCs/>
        </w:rPr>
        <w:t xml:space="preserve"> – </w:t>
      </w:r>
      <w:r w:rsidRPr="00C20F97">
        <w:rPr>
          <w:rFonts w:ascii="Tahoma" w:hAnsi="Tahoma" w:cs="B Nazanin"/>
          <w:b/>
          <w:bCs/>
          <w:rtl/>
        </w:rPr>
        <w:t>انار</w:t>
      </w:r>
      <w:r w:rsidRPr="00C20F97">
        <w:rPr>
          <w:rFonts w:ascii="Tahoma" w:hAnsi="Tahoma" w:cs="B Nazanin" w:hint="cs"/>
          <w:b/>
          <w:bCs/>
          <w:rtl/>
        </w:rPr>
        <w:t xml:space="preserve">-زیتون-بادام-گردو و </w:t>
      </w:r>
      <w:r w:rsidRPr="00C20F97">
        <w:rPr>
          <w:rFonts w:ascii="Tahoma" w:hAnsi="Tahoma" w:cs="B Nazanin"/>
          <w:b/>
          <w:bCs/>
          <w:rtl/>
        </w:rPr>
        <w:t>باغات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پراكنده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خرده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مالكي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ميوه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هاي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هسته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دار</w:t>
      </w:r>
      <w:r w:rsidRPr="00C20F97">
        <w:rPr>
          <w:rFonts w:ascii="Tahoma" w:hAnsi="Tahoma" w:cs="B Nazanin" w:hint="cs"/>
          <w:b/>
          <w:bCs/>
          <w:rtl/>
        </w:rPr>
        <w:t xml:space="preserve"> </w:t>
      </w:r>
    </w:p>
    <w:p w:rsidR="008E7220" w:rsidRDefault="008E7220" w:rsidP="008E7220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مهمترين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توليدات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دام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،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طيور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آبزيان</w:t>
      </w:r>
      <w:r w:rsidRPr="00C20F97">
        <w:rPr>
          <w:rFonts w:ascii="Tahoma" w:hAnsi="Tahoma" w:cs="B Nazanin"/>
          <w:b/>
          <w:bCs/>
        </w:rPr>
        <w:t xml:space="preserve"> : </w:t>
      </w:r>
      <w:r w:rsidRPr="00C20F97">
        <w:rPr>
          <w:rFonts w:ascii="Tahoma" w:hAnsi="Tahoma" w:cs="B Nazanin"/>
          <w:b/>
          <w:bCs/>
          <w:rtl/>
        </w:rPr>
        <w:t>گوشت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قرمز</w:t>
      </w:r>
      <w:r w:rsidRPr="00C20F97">
        <w:rPr>
          <w:rFonts w:ascii="Tahoma" w:hAnsi="Tahoma" w:cs="B Nazanin"/>
          <w:b/>
          <w:bCs/>
        </w:rPr>
        <w:t xml:space="preserve"> – </w:t>
      </w:r>
      <w:r w:rsidRPr="00C20F97">
        <w:rPr>
          <w:rFonts w:ascii="Tahoma" w:hAnsi="Tahoma" w:cs="B Nazanin"/>
          <w:b/>
          <w:bCs/>
          <w:rtl/>
        </w:rPr>
        <w:t>شير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خام</w:t>
      </w:r>
      <w:r w:rsidRPr="00C20F97">
        <w:rPr>
          <w:rFonts w:ascii="Tahoma" w:hAnsi="Tahoma" w:cs="B Nazanin"/>
          <w:b/>
          <w:bCs/>
        </w:rPr>
        <w:t xml:space="preserve">- </w:t>
      </w:r>
      <w:r w:rsidRPr="00C20F97">
        <w:rPr>
          <w:rFonts w:ascii="Tahoma" w:hAnsi="Tahoma" w:cs="B Nazanin"/>
          <w:b/>
          <w:bCs/>
          <w:rtl/>
        </w:rPr>
        <w:t>گوشت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سفيد</w:t>
      </w:r>
      <w:r w:rsidRPr="00C20F97">
        <w:rPr>
          <w:rFonts w:ascii="Tahoma" w:hAnsi="Tahoma" w:cs="B Nazanin"/>
          <w:b/>
          <w:bCs/>
        </w:rPr>
        <w:t xml:space="preserve"> – </w:t>
      </w:r>
      <w:r w:rsidRPr="00C20F97">
        <w:rPr>
          <w:rFonts w:ascii="Tahoma" w:hAnsi="Tahoma" w:cs="B Nazanin" w:hint="cs"/>
          <w:b/>
          <w:bCs/>
          <w:rtl/>
        </w:rPr>
        <w:t>تخم مرغ</w:t>
      </w:r>
    </w:p>
    <w:p w:rsidR="00755701" w:rsidRPr="00755701" w:rsidRDefault="00755701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واحدها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صنايع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شاخص</w:t>
      </w:r>
    </w:p>
    <w:p w:rsidR="008E7220" w:rsidRDefault="008E7220" w:rsidP="00EA170B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بسته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بندي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انجماد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گوشت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مرغ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ماهي</w:t>
      </w:r>
      <w:r w:rsidRPr="00C20F97">
        <w:rPr>
          <w:rFonts w:ascii="Tahoma" w:hAnsi="Tahoma" w:cs="B Nazanin"/>
          <w:b/>
          <w:bCs/>
        </w:rPr>
        <w:t xml:space="preserve"> –</w:t>
      </w:r>
      <w:r w:rsidRPr="00C20F97">
        <w:rPr>
          <w:rFonts w:ascii="Tahoma" w:hAnsi="Tahoma" w:cs="B Nazanin"/>
          <w:b/>
          <w:bCs/>
          <w:rtl/>
        </w:rPr>
        <w:t>بسته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بندي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خشكبار</w:t>
      </w:r>
      <w:r w:rsidR="00EA170B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 w:hint="cs"/>
          <w:b/>
          <w:bCs/>
          <w:rtl/>
        </w:rPr>
        <w:t>_</w:t>
      </w:r>
      <w:r w:rsidR="00EA170B">
        <w:rPr>
          <w:rFonts w:ascii="Tahoma" w:hAnsi="Tahoma" w:cs="B Nazanin" w:hint="cs"/>
          <w:b/>
          <w:bCs/>
          <w:rtl/>
        </w:rPr>
        <w:t>کارخانه تولید خوراک طیور و دام.</w:t>
      </w:r>
    </w:p>
    <w:p w:rsidR="00755701" w:rsidRPr="00755701" w:rsidRDefault="00755701" w:rsidP="00755701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زراعت</w:t>
      </w:r>
    </w:p>
    <w:p w:rsidR="008E7220" w:rsidRDefault="008E7220" w:rsidP="002D1CCF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كيفي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رسيدن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پايدار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استفاده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بهينه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منابع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عوامل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مديريت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اصولي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مزرعه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جمع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آوري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تجزيه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تحليل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اطلاعات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منظور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انجام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لازم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مربوط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C20F97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زير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واحد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شناسائي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تعيين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نيازهاي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تحقيقاتي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اولويت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تهيه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جامع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پروژه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تهيه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گزارش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پيشرفت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عمليات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،هدايت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،تشويق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حمايت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جمله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وظايف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باشد</w:t>
      </w:r>
      <w:r w:rsidRPr="002D1CCF">
        <w:rPr>
          <w:rFonts w:ascii="Tahoma" w:hAnsi="Tahoma" w:cs="B Nazanin"/>
          <w:b/>
          <w:bCs/>
        </w:rPr>
        <w:t>.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اراضي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2</w:t>
      </w:r>
      <w:r w:rsidR="002D1CCF">
        <w:rPr>
          <w:rFonts w:ascii="Tahoma" w:hAnsi="Tahoma" w:cs="B Nazanin" w:hint="cs"/>
          <w:b/>
          <w:bCs/>
          <w:rtl/>
        </w:rPr>
        <w:t>050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هكتار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می باشد.</w:t>
      </w:r>
    </w:p>
    <w:tbl>
      <w:tblPr>
        <w:bidiVisual/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5"/>
      </w:tblGrid>
      <w:tr w:rsidR="00E17DE6" w:rsidRPr="00E17DE6" w:rsidTr="00E17DE6">
        <w:trPr>
          <w:trHeight w:val="32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5"/>
            </w:tblGrid>
            <w:tr w:rsidR="00E17DE6" w:rsidRPr="00E17DE6" w:rsidTr="00E17DE6">
              <w:trPr>
                <w:trHeight w:val="2856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947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64"/>
                    <w:gridCol w:w="1554"/>
                    <w:gridCol w:w="2086"/>
                    <w:gridCol w:w="1989"/>
                    <w:gridCol w:w="2282"/>
                  </w:tblGrid>
                  <w:tr w:rsidR="00E17DE6" w:rsidRPr="00E17DE6" w:rsidTr="00E834A7">
                    <w:trPr>
                      <w:trHeight w:val="537"/>
                      <w:jc w:val="center"/>
                    </w:trPr>
                    <w:tc>
                      <w:tcPr>
                        <w:tcW w:w="15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>تولیدات</w:t>
                        </w:r>
                      </w:p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 xml:space="preserve"> کشاورزی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>آبی-مقدار(تن)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>دیم-مقدار(تن)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ar-SA"/>
                          </w:rPr>
                          <w:t>جمع- مقدار(تن)</w:t>
                        </w:r>
                      </w:p>
                    </w:tc>
                  </w:tr>
                  <w:tr w:rsidR="00E17DE6" w:rsidRPr="00E17DE6" w:rsidTr="00E834A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17DE6" w:rsidRPr="00E17DE6" w:rsidRDefault="00E17DE6" w:rsidP="00E17DE6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زراعت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15000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15000</w:t>
                        </w:r>
                      </w:p>
                    </w:tc>
                  </w:tr>
                  <w:tr w:rsidR="00E17DE6" w:rsidRPr="00E17DE6" w:rsidTr="00E834A7">
                    <w:trPr>
                      <w:trHeight w:val="43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17DE6" w:rsidRPr="00E17DE6" w:rsidRDefault="00E17DE6" w:rsidP="00E17DE6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باغبانی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3000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3000</w:t>
                        </w:r>
                      </w:p>
                    </w:tc>
                  </w:tr>
                  <w:tr w:rsidR="00E17DE6" w:rsidRPr="00E17DE6" w:rsidTr="00E834A7">
                    <w:trPr>
                      <w:trHeight w:val="455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17DE6" w:rsidRPr="00E17DE6" w:rsidRDefault="00E17DE6" w:rsidP="00E17DE6">
                        <w:pPr>
                          <w:bidi w:val="0"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جمع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18000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-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E17DE6" w:rsidRPr="00E17DE6" w:rsidRDefault="00E17DE6" w:rsidP="00E17DE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  <w:lang w:bidi="ar-SA"/>
                          </w:rPr>
                          <w:t>18000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95"/>
                    <w:tblOverlap w:val="never"/>
                    <w:bidiVisual/>
                    <w:tblW w:w="94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5"/>
                  </w:tblGrid>
                  <w:tr w:rsidR="00E834A7" w:rsidRPr="00E17DE6" w:rsidTr="00E834A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834A7" w:rsidRPr="00E17DE6" w:rsidRDefault="00E834A7" w:rsidP="0025272A">
                        <w:pPr>
                          <w:spacing w:after="0" w:line="36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006400"/>
                            <w:szCs w:val="16"/>
                            <w:rtl/>
                          </w:rPr>
                          <w:t>آمار سطح زراعی کشاورزی سال 9</w:t>
                        </w: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6400"/>
                            <w:szCs w:val="16"/>
                            <w:rtl/>
                          </w:rPr>
                          <w:t>5</w:t>
                        </w:r>
                        <w:r w:rsidRPr="00E17DE6">
                          <w:rPr>
                            <w:rFonts w:ascii="Tahoma" w:eastAsia="Times New Roman" w:hAnsi="Tahoma" w:cs="Tahoma"/>
                            <w:b/>
                            <w:bCs/>
                            <w:color w:val="006400"/>
                            <w:szCs w:val="16"/>
                            <w:rtl/>
                          </w:rPr>
                          <w:t>-9</w:t>
                        </w: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6400"/>
                            <w:szCs w:val="16"/>
                            <w:rtl/>
                          </w:rPr>
                          <w:t>4</w:t>
                        </w:r>
                      </w:p>
                      <w:tbl>
                        <w:tblPr>
                          <w:bidiVisual/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707"/>
                          <w:gridCol w:w="1769"/>
                          <w:gridCol w:w="2012"/>
                          <w:gridCol w:w="1923"/>
                          <w:gridCol w:w="2054"/>
                        </w:tblGrid>
                        <w:tr w:rsidR="00E834A7" w:rsidRPr="00E17DE6" w:rsidTr="0025272A">
                          <w:trPr>
                            <w:trHeight w:val="514"/>
                            <w:jc w:val="center"/>
                          </w:trPr>
                          <w:tc>
                            <w:tcPr>
                              <w:tcW w:w="188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rtl/>
                                  <w:lang w:bidi="ar-SA"/>
                                </w:rPr>
                              </w:pPr>
                            </w:p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rtl/>
                                  <w:lang w:bidi="ar-SA"/>
                                </w:rPr>
                              </w:pPr>
                            </w:p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rtl/>
                                  <w:lang w:bidi="ar-SA"/>
                                </w:rPr>
                                <w:t>سطح زراعی کشاورزی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rtl/>
                                  <w:lang w:bidi="ar-SA"/>
                                </w:rPr>
                                <w:t>آبی-سطح(هکتار)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rtl/>
                                  <w:lang w:bidi="ar-SA"/>
                                </w:rPr>
                                <w:t>دیم-سطح(هکتار)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rtl/>
                                  <w:lang w:bidi="ar-SA"/>
                                </w:rPr>
                                <w:t>جمع(هکتار)</w:t>
                              </w:r>
                            </w:p>
                          </w:tc>
                        </w:tr>
                        <w:tr w:rsidR="00E834A7" w:rsidRPr="00E17DE6" w:rsidTr="0025272A">
                          <w:trPr>
                            <w:trHeight w:val="34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834A7" w:rsidRPr="00E17DE6" w:rsidRDefault="00E834A7" w:rsidP="0025272A">
                              <w:pPr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زراعت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2050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2050</w:t>
                              </w:r>
                            </w:p>
                          </w:tc>
                        </w:tr>
                        <w:tr w:rsidR="00E834A7" w:rsidRPr="00E17DE6" w:rsidTr="0025272A">
                          <w:trPr>
                            <w:trHeight w:val="339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834A7" w:rsidRPr="00E17DE6" w:rsidRDefault="00E834A7" w:rsidP="0025272A">
                              <w:pPr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باغبانی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2</w:t>
                              </w:r>
                              <w:r>
                                <w:rPr>
                                  <w:rFonts w:ascii="Tahoma" w:eastAsia="Times New Roman" w:hAnsi="Tahoma" w:cs="Tahoma" w:hint="cs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2</w:t>
                              </w: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00</w:t>
                              </w:r>
                            </w:p>
                          </w:tc>
                        </w:tr>
                        <w:tr w:rsidR="00E834A7" w:rsidRPr="00E17DE6" w:rsidTr="0025272A">
                          <w:trPr>
                            <w:trHeight w:val="364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834A7" w:rsidRPr="00E17DE6" w:rsidRDefault="00E834A7" w:rsidP="0025272A">
                              <w:pPr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آیش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1000 </w:t>
                              </w:r>
                            </w:p>
                          </w:tc>
                        </w:tr>
                        <w:tr w:rsidR="00E834A7" w:rsidRPr="00E17DE6" w:rsidTr="0025272A">
                          <w:trPr>
                            <w:trHeight w:val="347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834A7" w:rsidRPr="00E17DE6" w:rsidRDefault="00E834A7" w:rsidP="0025272A">
                              <w:pPr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جمع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4</w:t>
                              </w:r>
                              <w:r>
                                <w:rPr>
                                  <w:rFonts w:ascii="Tahoma" w:eastAsia="Times New Roman" w:hAnsi="Tahoma" w:cs="Tahoma" w:hint="cs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25</w:t>
                              </w: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339966"/>
                              <w:hideMark/>
                            </w:tcPr>
                            <w:p w:rsidR="00E834A7" w:rsidRPr="00E17DE6" w:rsidRDefault="00E834A7" w:rsidP="00252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4</w:t>
                              </w:r>
                              <w:r>
                                <w:rPr>
                                  <w:rFonts w:ascii="Tahoma" w:eastAsia="Times New Roman" w:hAnsi="Tahoma" w:cs="Tahoma" w:hint="cs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2</w:t>
                              </w:r>
                              <w:r w:rsidRPr="00E17DE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99"/>
                                  <w:rtl/>
                                  <w:lang w:bidi="ar-SA"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E834A7" w:rsidRPr="00E17DE6" w:rsidRDefault="00E834A7" w:rsidP="0025272A">
                        <w:pPr>
                          <w:spacing w:after="0" w:line="36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17DE6" w:rsidRPr="00E17DE6" w:rsidRDefault="00E17DE6" w:rsidP="00E17DE6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E17DE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 </w:t>
                  </w:r>
                </w:p>
              </w:tc>
            </w:tr>
          </w:tbl>
          <w:p w:rsidR="00E17DE6" w:rsidRPr="00E17DE6" w:rsidRDefault="00E17DE6" w:rsidP="00E17D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17DE6" w:rsidRPr="00E17DE6" w:rsidRDefault="00E17DE6" w:rsidP="00E17DE6">
      <w:pPr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rtl/>
        </w:rPr>
      </w:pPr>
    </w:p>
    <w:tbl>
      <w:tblPr>
        <w:bidiVisual/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5"/>
      </w:tblGrid>
      <w:tr w:rsidR="00E17DE6" w:rsidRPr="00E17D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7DE6" w:rsidRPr="00E17DE6" w:rsidRDefault="00E17DE6" w:rsidP="00E17D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17DE6" w:rsidRPr="008A684E" w:rsidRDefault="00E17DE6" w:rsidP="008E7220">
      <w:pPr>
        <w:autoSpaceDE w:val="0"/>
        <w:autoSpaceDN w:val="0"/>
        <w:adjustRightInd w:val="0"/>
        <w:rPr>
          <w:rFonts w:ascii="Tahoma" w:hAnsi="Tahoma" w:cs="B Zar"/>
          <w:rtl/>
        </w:rPr>
      </w:pPr>
    </w:p>
    <w:p w:rsidR="00632F36" w:rsidRPr="00755701" w:rsidRDefault="00632F36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</w:rPr>
      </w:pPr>
      <w:r w:rsidRPr="00755701">
        <w:rPr>
          <w:rFonts w:ascii="TTahoma" w:hAnsi="TTahoma" w:cs="TTahoma"/>
          <w:b/>
          <w:bCs/>
          <w:color w:val="00B0F0"/>
          <w:rtl/>
        </w:rPr>
        <w:lastRenderedPageBreak/>
        <w:t>برا</w:t>
      </w:r>
      <w:r w:rsidR="00303D4C">
        <w:rPr>
          <w:rFonts w:ascii="TTahoma" w:hAnsi="TTahoma" w:cs="TTahoma" w:hint="cs"/>
          <w:b/>
          <w:bCs/>
          <w:color w:val="00B0F0"/>
          <w:rtl/>
        </w:rPr>
        <w:t>ی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افزايش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راندمان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و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بهره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ور</w:t>
      </w:r>
      <w:r w:rsidR="00303D4C">
        <w:rPr>
          <w:rFonts w:ascii="TTahoma" w:hAnsi="TTahoma" w:cs="TTahoma" w:hint="cs"/>
          <w:b/>
          <w:bCs/>
          <w:color w:val="00B0F0"/>
          <w:rtl/>
        </w:rPr>
        <w:t>ی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در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توليدات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زراع</w:t>
      </w:r>
      <w:r w:rsidR="00303D4C">
        <w:rPr>
          <w:rFonts w:ascii="TTahoma" w:hAnsi="TTahoma" w:cs="TTahoma" w:hint="cs"/>
          <w:b/>
          <w:bCs/>
          <w:color w:val="00B0F0"/>
          <w:rtl/>
        </w:rPr>
        <w:t>ی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در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سالها</w:t>
      </w:r>
      <w:r w:rsidR="00303D4C">
        <w:rPr>
          <w:rFonts w:ascii="TTahoma" w:hAnsi="TTahoma" w:cs="TTahoma" w:hint="cs"/>
          <w:b/>
          <w:bCs/>
          <w:color w:val="00B0F0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rtl/>
        </w:rPr>
        <w:t xml:space="preserve"> گذشته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اقدامات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ذيل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انجام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گرديده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است</w:t>
      </w:r>
    </w:p>
    <w:p w:rsidR="00632F36" w:rsidRDefault="00632F36" w:rsidP="00632F36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ارائه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زمينه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كنترل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آفات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بيماري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</w:t>
      </w:r>
    </w:p>
    <w:p w:rsidR="00CF0B7D" w:rsidRDefault="00CF0B7D" w:rsidP="00632F36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</w:p>
    <w:p w:rsidR="00CF0B7D" w:rsidRPr="002D1CCF" w:rsidRDefault="00CF0B7D" w:rsidP="00632F36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</w:p>
    <w:p w:rsidR="00632F36" w:rsidRPr="002D1CCF" w:rsidRDefault="00632F36" w:rsidP="00303D4C">
      <w:pPr>
        <w:autoSpaceDE w:val="0"/>
        <w:autoSpaceDN w:val="0"/>
        <w:adjustRightInd w:val="0"/>
        <w:jc w:val="center"/>
        <w:rPr>
          <w:rFonts w:ascii="Tahoma" w:hAnsi="Tahoma" w:cs="B Zar"/>
          <w:b/>
          <w:bCs/>
          <w:color w:val="00B0F0"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زراعت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F43EEF" w:rsidRPr="002D1CCF" w:rsidRDefault="00EE516E" w:rsidP="00EE516E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افزایش ضریب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مكانيزاسيون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كاشت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وبرداشت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گندم</w:t>
      </w:r>
      <w:r w:rsidR="00632F36" w:rsidRPr="002D1CCF">
        <w:rPr>
          <w:rFonts w:ascii="Tahoma" w:hAnsi="Tahoma" w:cs="B Nazanin"/>
          <w:b/>
          <w:bCs/>
        </w:rPr>
        <w:t xml:space="preserve"> – </w:t>
      </w:r>
      <w:r w:rsidR="00632F36" w:rsidRPr="002D1CCF">
        <w:rPr>
          <w:rFonts w:ascii="Tahoma" w:hAnsi="Tahoma" w:cs="B Nazanin"/>
          <w:b/>
          <w:bCs/>
          <w:rtl/>
        </w:rPr>
        <w:t>جو</w:t>
      </w:r>
      <w:r w:rsidR="00632F36" w:rsidRPr="002D1CCF">
        <w:rPr>
          <w:rFonts w:ascii="Tahoma" w:hAnsi="Tahoma" w:cs="B Nazanin"/>
          <w:b/>
          <w:bCs/>
        </w:rPr>
        <w:t xml:space="preserve">- </w:t>
      </w:r>
      <w:r w:rsidR="00632F36" w:rsidRPr="002D1CCF">
        <w:rPr>
          <w:rFonts w:ascii="Tahoma" w:hAnsi="Tahoma" w:cs="B Nazanin"/>
          <w:b/>
          <w:bCs/>
          <w:rtl/>
        </w:rPr>
        <w:t>ذرت</w:t>
      </w:r>
      <w:r w:rsidR="00632F36" w:rsidRPr="002D1CCF">
        <w:rPr>
          <w:rFonts w:ascii="Tahoma" w:hAnsi="Tahoma" w:cs="B Nazanin"/>
          <w:b/>
          <w:bCs/>
        </w:rPr>
        <w:t>-</w:t>
      </w:r>
      <w:r w:rsidR="00632F36" w:rsidRPr="002D1CCF">
        <w:rPr>
          <w:rFonts w:ascii="Tahoma" w:hAnsi="Tahoma" w:cs="B Nazanin"/>
          <w:b/>
          <w:bCs/>
          <w:rtl/>
        </w:rPr>
        <w:t>پنبه</w:t>
      </w:r>
      <w:r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</w:rPr>
        <w:t xml:space="preserve">– </w:t>
      </w:r>
      <w:r w:rsidR="00632F36" w:rsidRPr="002D1CCF">
        <w:rPr>
          <w:rFonts w:ascii="Tahoma" w:hAnsi="Tahoma" w:cs="B Nazanin"/>
          <w:b/>
          <w:bCs/>
          <w:rtl/>
        </w:rPr>
        <w:t>افزايش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كشت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جو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با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توجه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سازگاري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اقليمي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بهتر</w:t>
      </w:r>
      <w:r w:rsidR="00632F36" w:rsidRPr="002D1CCF">
        <w:rPr>
          <w:rFonts w:ascii="Tahoma" w:hAnsi="Tahoma" w:cs="B Nazanin" w:hint="cs"/>
          <w:b/>
          <w:bCs/>
          <w:rtl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نسبت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گندم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و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جايگزيني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پنبه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جاي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صيفي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جات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كه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در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شرايط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گرم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و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كم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آب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منطقه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آب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بيشتري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نسبت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ساير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 w:hint="cs"/>
          <w:b/>
          <w:bCs/>
          <w:rtl/>
        </w:rPr>
        <w:t>محصولات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استفاده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ميكند</w:t>
      </w:r>
      <w:r w:rsidR="00632F36" w:rsidRPr="002D1CCF">
        <w:rPr>
          <w:rFonts w:ascii="Tahoma" w:hAnsi="Tahoma" w:cs="B Nazanin"/>
          <w:b/>
          <w:bCs/>
        </w:rPr>
        <w:t>.</w:t>
      </w:r>
      <w:r>
        <w:rPr>
          <w:rFonts w:ascii="Tahoma" w:hAnsi="Tahoma" w:cs="B Nazanin" w:hint="cs"/>
          <w:b/>
          <w:bCs/>
          <w:rtl/>
        </w:rPr>
        <w:t xml:space="preserve"> توسعه کشت زعفران و سایر گیاهان دارویی.</w:t>
      </w:r>
    </w:p>
    <w:tbl>
      <w:tblPr>
        <w:bidiVisual/>
        <w:tblW w:w="9853" w:type="dxa"/>
        <w:jc w:val="center"/>
        <w:tblInd w:w="-1223" w:type="dxa"/>
        <w:tblLook w:val="0000" w:firstRow="0" w:lastRow="0" w:firstColumn="0" w:lastColumn="0" w:noHBand="0" w:noVBand="0"/>
      </w:tblPr>
      <w:tblGrid>
        <w:gridCol w:w="1093"/>
        <w:gridCol w:w="2132"/>
        <w:gridCol w:w="1423"/>
        <w:gridCol w:w="1166"/>
        <w:gridCol w:w="1347"/>
        <w:gridCol w:w="2692"/>
      </w:tblGrid>
      <w:tr w:rsidR="00632F36" w:rsidRPr="008A684E" w:rsidTr="001A7908">
        <w:trPr>
          <w:trHeight w:val="491"/>
          <w:jc w:val="center"/>
        </w:trPr>
        <w:tc>
          <w:tcPr>
            <w:tcW w:w="98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632F36" w:rsidRPr="008A684E" w:rsidRDefault="00632F36" w:rsidP="00EE516E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 xml:space="preserve">برآورد سطح كاشت توليد وعملكرد محصولا ت سالانه </w:t>
            </w:r>
            <w:r w:rsidRPr="008A684E">
              <w:rPr>
                <w:rFonts w:ascii="Arial" w:hAnsi="Arial" w:cs="B Zar" w:hint="cs"/>
                <w:b/>
                <w:bCs/>
                <w:color w:val="FF0000"/>
                <w:rtl/>
              </w:rPr>
              <w:t>شهرستان نایین</w:t>
            </w:r>
            <w:r w:rsidR="00EE516E">
              <w:rPr>
                <w:rFonts w:ascii="Arial" w:hAnsi="Arial" w:cs="B Zar" w:hint="cs"/>
                <w:b/>
                <w:bCs/>
                <w:color w:val="FF0000"/>
                <w:rtl/>
              </w:rPr>
              <w:t xml:space="preserve"> </w:t>
            </w:r>
            <w:r w:rsidR="00EE516E" w:rsidRPr="00EE516E">
              <w:rPr>
                <w:rFonts w:ascii="Arial" w:hAnsi="Arial" w:cs="B Zar" w:hint="cs"/>
                <w:b/>
                <w:bCs/>
                <w:rtl/>
              </w:rPr>
              <w:t>سال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t xml:space="preserve"> زراعي9</w:t>
            </w:r>
            <w:r w:rsidR="000C621D">
              <w:rPr>
                <w:rFonts w:ascii="Arial" w:hAnsi="Arial" w:cs="B Zar" w:hint="cs"/>
                <w:b/>
                <w:bCs/>
                <w:rtl/>
              </w:rPr>
              <w:t>5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t>-9</w:t>
            </w:r>
            <w:r w:rsidR="000C621D">
              <w:rPr>
                <w:rFonts w:ascii="Arial" w:hAnsi="Arial" w:cs="B Zar" w:hint="cs"/>
                <w:b/>
                <w:bCs/>
                <w:rtl/>
              </w:rPr>
              <w:t>4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</w:p>
        </w:tc>
      </w:tr>
      <w:tr w:rsidR="00632F36" w:rsidRPr="008A684E" w:rsidTr="001A7908">
        <w:trPr>
          <w:trHeight w:val="585"/>
          <w:jc w:val="center"/>
        </w:trPr>
        <w:tc>
          <w:tcPr>
            <w:tcW w:w="98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F36" w:rsidRPr="008A684E" w:rsidRDefault="00632F36" w:rsidP="001A7908">
            <w:pPr>
              <w:bidi w:val="0"/>
              <w:rPr>
                <w:rFonts w:ascii="Arial" w:hAnsi="Arial" w:cs="B Zar"/>
                <w:b/>
                <w:bCs/>
              </w:rPr>
            </w:pPr>
          </w:p>
        </w:tc>
      </w:tr>
      <w:tr w:rsidR="00632F36" w:rsidRPr="008A684E" w:rsidTr="001A7908">
        <w:trPr>
          <w:trHeight w:val="78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نام محصول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سطح (هكتار)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توليد(تن 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عملكرد درهكتار(كيلوگرم )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گندم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460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1840.0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4000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گندم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جو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370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1840.0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4000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جوديم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برنج(شلتوك</w:t>
            </w:r>
            <w:r>
              <w:rPr>
                <w:rFonts w:ascii="Arial" w:hAnsi="Arial" w:cs="B Zar" w:hint="cs"/>
                <w:b/>
                <w:bCs/>
                <w:rtl/>
              </w:rPr>
              <w:t>)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ذرت دانه اي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ارزن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27.0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1800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حبوبات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نخود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حبوبات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نخود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حبوبات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انواع لوبيا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حبوبات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عدس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حبوبات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عدس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حبوبات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ماش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جاليزي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هندوانه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جاليزي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خربزه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952.0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28000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جاليزي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طالبي وگرمك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جاليزي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خيار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جاليزي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خیارگلخانه ای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1.2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250000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جاليزي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انواع كدو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سيب زميني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پياز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425.0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25000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گوجه فرنگي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175.0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25000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بادمجان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با قلا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لوبياسبز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سير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EE516E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E834A7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24</w:t>
            </w:r>
            <w:r w:rsidR="00632F36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8000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گوجه فرنگی گلخانه ای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بادمجان گلخانه ای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فلفل گلخانه ای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سايرسبزيجات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140.0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28000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lastRenderedPageBreak/>
              <w:t>30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يونجه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1800.0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12000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يونجه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شبدر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6" w:rsidRDefault="00632F36" w:rsidP="001A7908">
            <w:pPr>
              <w:jc w:val="center"/>
            </w:pPr>
            <w:r w:rsidRPr="005D3F47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اسپرس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6" w:rsidRDefault="00632F36" w:rsidP="001A7908">
            <w:pPr>
              <w:jc w:val="center"/>
            </w:pPr>
            <w:r w:rsidRPr="005D3F47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اسپرس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6" w:rsidRDefault="00632F36" w:rsidP="001A7908">
            <w:pPr>
              <w:jc w:val="center"/>
            </w:pPr>
            <w:r w:rsidRPr="005D3F47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سورگوم علوفه اي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450.0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30000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A131C7" w:rsidRDefault="00632F36" w:rsidP="001A7908">
            <w:pPr>
              <w:bidi w:val="0"/>
              <w:jc w:val="center"/>
              <w:rPr>
                <w:rFonts w:ascii="Arial" w:hAnsi="Arial"/>
                <w:b/>
                <w:bCs/>
                <w:rtl/>
                <w:lang w:eastAsia="ko-KR"/>
              </w:rPr>
            </w:pPr>
            <w:r>
              <w:rPr>
                <w:rFonts w:ascii="Arial" w:eastAsia="Times New Roman" w:hAnsi="Arial" w:hint="cs"/>
                <w:b/>
                <w:bCs/>
                <w:rtl/>
                <w:lang w:eastAsia="ko-KR"/>
              </w:rPr>
              <w:t>36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سورگوم دانه اي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6" w:rsidRDefault="00632F36" w:rsidP="001A7908">
            <w:pPr>
              <w:jc w:val="center"/>
            </w:pPr>
            <w:r w:rsidRPr="00237D35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ذرت علوفه اي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6" w:rsidRDefault="00632F36" w:rsidP="001A7908">
            <w:pPr>
              <w:jc w:val="center"/>
            </w:pPr>
            <w:r w:rsidRPr="00237D35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126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شلغم وچغندرعلوفه اي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90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2250.0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سايرعلوفه*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600.0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20000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دانه هاي روغني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افتابگردان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دانه هاي روغني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كنجد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A131C7" w:rsidRDefault="006C019B" w:rsidP="001A7908">
            <w:pPr>
              <w:bidi w:val="0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دانه هاي روغني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گلرنگ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دانه هاي روغني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كلزا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6" w:rsidRDefault="00632F36" w:rsidP="001A7908">
            <w:pPr>
              <w:jc w:val="center"/>
            </w:pPr>
            <w:r w:rsidRPr="00FF2C24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صنعتي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چغندرقند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6" w:rsidRDefault="00632F36" w:rsidP="001A7908">
            <w:pPr>
              <w:jc w:val="center"/>
            </w:pPr>
            <w:r w:rsidRPr="00FF2C24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lastRenderedPageBreak/>
              <w:t>45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صنعتي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تنباكو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صنعتي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پنبه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93.5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1700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صنعتي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روناس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6000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افتابگردان اجيلي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A131C7" w:rsidRDefault="006C019B" w:rsidP="001A7908">
            <w:pPr>
              <w:bidi w:val="0"/>
              <w:jc w:val="center"/>
              <w:rPr>
                <w:rFonts w:ascii="Arial" w:hAnsi="Arial"/>
                <w:b/>
                <w:bCs/>
                <w:rtl/>
                <w:lang w:eastAsia="ko-KR"/>
              </w:rPr>
            </w:pPr>
            <w:r>
              <w:rPr>
                <w:rFonts w:ascii="Arial" w:hAnsi="Arial" w:hint="cs"/>
                <w:b/>
                <w:bCs/>
                <w:rtl/>
                <w:lang w:eastAsia="ko-KR"/>
              </w:rPr>
              <w:t>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E834A7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  <w:r w:rsidR="00632F36">
              <w:rPr>
                <w:rFonts w:ascii="Arial" w:hAnsi="Arial" w:cs="B Zar" w:hint="cs"/>
                <w:b/>
                <w:bCs/>
                <w:rtl/>
              </w:rPr>
              <w:t>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زعفران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EE516E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</w:t>
            </w:r>
            <w:r w:rsidR="00632F36"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E834A7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</w:t>
            </w:r>
            <w:r w:rsidR="00E834A7">
              <w:rPr>
                <w:rFonts w:ascii="Arial" w:hAnsi="Arial" w:cs="B Zar" w:hint="cs"/>
                <w:b/>
                <w:bCs/>
                <w:rtl/>
              </w:rPr>
              <w:t>175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زيره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E834A7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2.4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800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شاهدانه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6" w:rsidRDefault="00632F36" w:rsidP="001A7908">
            <w:pPr>
              <w:jc w:val="center"/>
            </w:pPr>
            <w:r w:rsidRPr="003477F2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بذري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6" w:rsidRDefault="00632F36" w:rsidP="001A7908">
            <w:pPr>
              <w:jc w:val="center"/>
            </w:pPr>
            <w:r w:rsidRPr="003477F2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6" w:rsidRDefault="00632F36" w:rsidP="001A7908">
            <w:pPr>
              <w:jc w:val="center"/>
            </w:pPr>
            <w:r w:rsidRPr="003477F2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جمع كل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EF7636" w:rsidP="006F2301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13</w:t>
            </w:r>
            <w:r w:rsidR="006F2301">
              <w:rPr>
                <w:rFonts w:ascii="Arial" w:hAnsi="Arial" w:cs="B Zar" w:hint="cs"/>
                <w:b/>
                <w:bCs/>
                <w:rtl/>
              </w:rPr>
              <w:t>7</w:t>
            </w:r>
            <w:r>
              <w:rPr>
                <w:rFonts w:ascii="Arial" w:hAnsi="Arial" w:cs="B Zar" w:hint="cs"/>
                <w:b/>
                <w:bCs/>
                <w:rtl/>
              </w:rPr>
              <w:t>7</w:t>
            </w:r>
            <w:r w:rsidR="00632F36">
              <w:rPr>
                <w:rFonts w:ascii="Arial" w:hAnsi="Arial" w:cs="B Zar" w:hint="cs"/>
                <w:b/>
                <w:bCs/>
                <w:rtl/>
              </w:rPr>
              <w:t>.2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E834A7" w:rsidP="006C3C95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11232.1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جمع ابي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جمع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6" w:rsidRDefault="00632F36" w:rsidP="001A7908">
            <w:pPr>
              <w:jc w:val="center"/>
            </w:pPr>
            <w:r w:rsidRPr="003C690D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سطح ايش ابي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6" w:rsidRDefault="00632F36" w:rsidP="001A7908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632F36" w:rsidRPr="008A684E" w:rsidTr="001A7908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36" w:rsidRPr="008A684E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8A684E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سطح ايش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6" w:rsidRDefault="00632F36" w:rsidP="001A7908">
            <w:pPr>
              <w:jc w:val="center"/>
            </w:pPr>
            <w:r w:rsidRPr="003C690D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</w:tbl>
    <w:p w:rsidR="00632F36" w:rsidRPr="008A684E" w:rsidRDefault="00632F36" w:rsidP="00632F36">
      <w:pPr>
        <w:autoSpaceDE w:val="0"/>
        <w:autoSpaceDN w:val="0"/>
        <w:adjustRightInd w:val="0"/>
        <w:rPr>
          <w:rFonts w:ascii="Tahoma" w:hAnsi="Tahoma" w:cs="B Zar"/>
          <w:b/>
          <w:bCs/>
          <w:rtl/>
        </w:rPr>
      </w:pPr>
    </w:p>
    <w:p w:rsidR="00755701" w:rsidRDefault="00755701" w:rsidP="002D1CCF">
      <w:pPr>
        <w:autoSpaceDE w:val="0"/>
        <w:autoSpaceDN w:val="0"/>
        <w:adjustRightInd w:val="0"/>
        <w:jc w:val="both"/>
        <w:rPr>
          <w:rFonts w:ascii="Tahoma" w:hAnsi="Tahoma" w:cs="B Zar"/>
          <w:b/>
          <w:bCs/>
          <w:color w:val="00B0F0"/>
          <w:rtl/>
        </w:rPr>
      </w:pPr>
    </w:p>
    <w:p w:rsidR="00755701" w:rsidRPr="00755701" w:rsidRDefault="00755701" w:rsidP="00755701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محصولات باغی شهرستان</w:t>
      </w:r>
    </w:p>
    <w:p w:rsidR="000A0ABD" w:rsidRPr="002D1CCF" w:rsidRDefault="000A0ABD" w:rsidP="002D1CCF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/>
          <w:b/>
          <w:bCs/>
          <w:rtl/>
        </w:rPr>
        <w:t>وظايف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مديريت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باغياني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مطالعه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تجزيه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تحليل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اطلاعات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گردآوري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تدوين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باغباني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باغباني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زيركشت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،تهيه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جامع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تدوين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آموزشي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مربوط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برآورد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نهاده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ماشين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مورد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نياز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باغباني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... </w:t>
      </w:r>
      <w:r w:rsidRPr="002D1CCF">
        <w:rPr>
          <w:rFonts w:ascii="Tahoma" w:hAnsi="Tahoma" w:cs="B Nazanin"/>
          <w:b/>
          <w:bCs/>
          <w:rtl/>
        </w:rPr>
        <w:t>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باشد</w:t>
      </w:r>
      <w:r w:rsidRPr="002D1CCF">
        <w:rPr>
          <w:rFonts w:ascii="Tahoma" w:hAnsi="Tahoma" w:cs="B Nazanin"/>
          <w:b/>
          <w:bCs/>
        </w:rPr>
        <w:t xml:space="preserve"> .</w:t>
      </w:r>
    </w:p>
    <w:p w:rsidR="000A0ABD" w:rsidRPr="002D1CCF" w:rsidRDefault="000A0ABD" w:rsidP="002D1CCF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lastRenderedPageBreak/>
        <w:t>ميزان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اراضي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2000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هكتار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می باشد.</w:t>
      </w:r>
    </w:p>
    <w:tbl>
      <w:tblPr>
        <w:bidiVisual/>
        <w:tblW w:w="9922" w:type="dxa"/>
        <w:jc w:val="center"/>
        <w:tblLook w:val="0000" w:firstRow="0" w:lastRow="0" w:firstColumn="0" w:lastColumn="0" w:noHBand="0" w:noVBand="0"/>
      </w:tblPr>
      <w:tblGrid>
        <w:gridCol w:w="2181"/>
        <w:gridCol w:w="2182"/>
        <w:gridCol w:w="880"/>
        <w:gridCol w:w="1069"/>
        <w:gridCol w:w="1069"/>
        <w:gridCol w:w="950"/>
        <w:gridCol w:w="1591"/>
      </w:tblGrid>
      <w:tr w:rsidR="000A0ABD" w:rsidRPr="008A684E" w:rsidTr="00D5246A">
        <w:trPr>
          <w:trHeight w:val="420"/>
          <w:jc w:val="center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noWrap/>
            <w:vAlign w:val="bottom"/>
          </w:tcPr>
          <w:p w:rsidR="000A0ABD" w:rsidRPr="008A684E" w:rsidRDefault="000A0ABD" w:rsidP="000A0ABD">
            <w:pPr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 xml:space="preserve">               سطح كا شت ،توليد و عملكرد محصولات دائمي شهرستان نائین سا ل زراعي 9</w:t>
            </w: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t>-9</w:t>
            </w:r>
            <w:r>
              <w:rPr>
                <w:rFonts w:ascii="Arial" w:hAnsi="Arial" w:cs="B Zar" w:hint="cs"/>
                <w:b/>
                <w:bCs/>
                <w:rtl/>
              </w:rPr>
              <w:t>4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رديف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نام محصول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سطح زير كشت ( هكتار)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 xml:space="preserve">توليد 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br/>
              <w:t>( تن 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عملكرد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br/>
              <w:t xml:space="preserve"> ( كيلوگرم در هكتار)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نهال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بارور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جمع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سيب بذري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سيب مالينك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گلابي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81DC5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انگور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10000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انگور ديم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7455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7455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7455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7455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بادام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385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390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211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548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8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بادام ديم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0515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0515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0515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0515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9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گردو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1316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فندق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هلو شليل و شفتالو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1B4EB0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زردآلو و قيسي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48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3200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13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گيلاس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14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آلبالو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826303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آلو و گوجه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56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5600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16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عناب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72B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72B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72B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572BDB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17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پسته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650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429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1192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انار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750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6818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انجير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3.5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35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10000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خرمالو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1E1E57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1E1E57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1E1E57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Default="000A0ABD" w:rsidP="001A7908">
            <w:pPr>
              <w:jc w:val="center"/>
            </w:pPr>
            <w:r w:rsidRPr="001E1E57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21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زيتون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1250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22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خرما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417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23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 باغات مثمر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8A684E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24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A30CFA" w:rsidRDefault="000A0ABD" w:rsidP="001A7908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گل محمدي ( آبي 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0A0ABD" w:rsidP="00C50992">
            <w:pPr>
              <w:jc w:val="center"/>
              <w:rPr>
                <w:rFonts w:cs="B Nazanin"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C50992" w:rsidP="00C50992">
            <w:pPr>
              <w:jc w:val="center"/>
              <w:rPr>
                <w:rFonts w:cs="B Nazanin"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C50992" w:rsidP="001A7908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</w:rPr>
              <w:t> 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25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A30CFA" w:rsidRDefault="000A0ABD" w:rsidP="001A7908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زعفران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C12EEA" w:rsidRDefault="00C12EEA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4368A1" w:rsidP="001A7908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C50992" w:rsidP="001A7908">
            <w:pPr>
              <w:bidi w:val="0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35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0.15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6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26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A30CFA" w:rsidRDefault="000A0ABD" w:rsidP="001A7908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گياهان داروئي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A30CFA" w:rsidRDefault="000A0ABD" w:rsidP="001A7908">
            <w:pPr>
              <w:rPr>
                <w:rFonts w:cs="B Nazanin"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A30CFA" w:rsidRDefault="000A0ABD" w:rsidP="001A7908">
            <w:pPr>
              <w:rPr>
                <w:rFonts w:cs="B Nazanin"/>
                <w:rtl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A30CFA" w:rsidRDefault="000A0ABD" w:rsidP="001A7908">
            <w:pPr>
              <w:rPr>
                <w:rFonts w:cs="B Nazanin"/>
                <w:rtl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A30CFA" w:rsidRDefault="000A0ABD" w:rsidP="001A7908">
            <w:pPr>
              <w:rPr>
                <w:rFonts w:cs="B Nazanin"/>
              </w:rPr>
            </w:pPr>
            <w:r w:rsidRPr="00A30CFA">
              <w:rPr>
                <w:rFonts w:ascii="Arial" w:hAnsi="Arial" w:cs="B Nazanin" w:hint="cs"/>
                <w:b/>
                <w:bCs/>
                <w:rtl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</w:rPr>
            </w:pPr>
            <w:r w:rsidRPr="00A30CFA">
              <w:rPr>
                <w:rFonts w:ascii="Arial" w:hAnsi="Arial" w:cs="B Nazanin" w:hint="cs"/>
                <w:b/>
                <w:bCs/>
              </w:rPr>
              <w:t> </w:t>
            </w:r>
          </w:p>
        </w:tc>
      </w:tr>
      <w:tr w:rsidR="000A0ABD" w:rsidRPr="008A684E" w:rsidTr="00D5246A">
        <w:trPr>
          <w:trHeight w:val="4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BD" w:rsidRPr="00A30CFA" w:rsidRDefault="000A0ABD" w:rsidP="001A7908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A30CFA" w:rsidRDefault="000A0ABD" w:rsidP="00A30CFA">
            <w:pPr>
              <w:jc w:val="center"/>
              <w:rPr>
                <w:rFonts w:ascii="Arial" w:hAnsi="Arial" w:cs="B Zar"/>
                <w:b/>
                <w:bCs/>
              </w:rPr>
            </w:pPr>
            <w:r w:rsidRPr="00A30CFA">
              <w:rPr>
                <w:rFonts w:ascii="Arial" w:hAnsi="Arial" w:cs="B Zar" w:hint="cs"/>
                <w:b/>
                <w:bCs/>
                <w:rtl/>
              </w:rPr>
              <w:t>جمع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C12EEA" w:rsidP="00A30CFA">
            <w:pPr>
              <w:bidi w:val="0"/>
              <w:jc w:val="center"/>
              <w:rPr>
                <w:rFonts w:ascii="IranNastaliq" w:hAnsi="IranNastaliq" w:cs="B Zar"/>
                <w:b/>
                <w:bCs/>
              </w:rPr>
            </w:pPr>
            <w:r>
              <w:rPr>
                <w:rFonts w:ascii="IranNastaliq" w:hAnsi="IranNastaliq" w:cs="B Zar" w:hint="cs"/>
                <w:b/>
                <w:bCs/>
                <w:rtl/>
              </w:rPr>
              <w:t>61602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C12EEA" w:rsidP="0089174B">
            <w:pPr>
              <w:bidi w:val="0"/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>
              <w:rPr>
                <w:rFonts w:ascii="IranNastaliq" w:hAnsi="IranNastaliq" w:cs="B Zar" w:hint="cs"/>
                <w:b/>
                <w:bCs/>
                <w:rtl/>
              </w:rPr>
              <w:t>13</w:t>
            </w:r>
            <w:r w:rsidR="0089174B">
              <w:rPr>
                <w:rFonts w:ascii="IranNastaliq" w:hAnsi="IranNastaliq" w:cs="B Zar" w:hint="cs"/>
                <w:b/>
                <w:bCs/>
                <w:rtl/>
              </w:rPr>
              <w:t>7</w:t>
            </w:r>
            <w:r>
              <w:rPr>
                <w:rFonts w:ascii="IranNastaliq" w:hAnsi="IranNastaliq" w:cs="B Zar" w:hint="cs"/>
                <w:b/>
                <w:bCs/>
                <w:rtl/>
              </w:rPr>
              <w:t>4.5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C12EEA" w:rsidP="00A30CFA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2304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C12EEA" w:rsidP="00A30CFA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1919.15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A30CFA" w:rsidRDefault="00C12EEA" w:rsidP="00A30CFA">
            <w:pPr>
              <w:bidi w:val="0"/>
              <w:jc w:val="center"/>
              <w:rPr>
                <w:rFonts w:ascii="Arial" w:hAnsi="Arial" w:cs="B Zar"/>
                <w:color w:val="000000"/>
              </w:rPr>
            </w:pPr>
            <w:r>
              <w:rPr>
                <w:rFonts w:ascii="Arial" w:hAnsi="Arial" w:cs="B Zar" w:hint="cs"/>
                <w:color w:val="000000"/>
                <w:rtl/>
              </w:rPr>
              <w:t>40347</w:t>
            </w:r>
          </w:p>
        </w:tc>
      </w:tr>
    </w:tbl>
    <w:p w:rsidR="0039488B" w:rsidRPr="008A684E" w:rsidRDefault="0039488B" w:rsidP="005741DE">
      <w:pPr>
        <w:autoSpaceDE w:val="0"/>
        <w:autoSpaceDN w:val="0"/>
        <w:adjustRightInd w:val="0"/>
        <w:spacing w:line="240" w:lineRule="auto"/>
        <w:jc w:val="lowKashida"/>
        <w:rPr>
          <w:rFonts w:ascii="Tahoma" w:hAnsi="Tahoma" w:cs="B Zar"/>
          <w:color w:val="000000"/>
          <w:rtl/>
        </w:rPr>
      </w:pPr>
    </w:p>
    <w:p w:rsidR="00BE5137" w:rsidRPr="00755701" w:rsidRDefault="00BE5137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باغبان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BE5137" w:rsidRDefault="007D5003" w:rsidP="007D5003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توسعه و ترویج سیستمهای آبیاری کم فشار در باغات-</w:t>
      </w:r>
      <w:r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ارائه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صحيح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ورود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مكانيزاسيون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>
        <w:rPr>
          <w:rFonts w:ascii="Tahoma" w:hAnsi="Tahoma" w:cs="B Nazanin" w:hint="cs"/>
          <w:b/>
          <w:bCs/>
          <w:rtl/>
        </w:rPr>
        <w:t xml:space="preserve"> </w:t>
      </w:r>
    </w:p>
    <w:p w:rsidR="00755701" w:rsidRPr="00755701" w:rsidRDefault="00755701" w:rsidP="00755701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امور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دام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طيور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آبزيان</w:t>
      </w:r>
    </w:p>
    <w:p w:rsidR="00BE5137" w:rsidRDefault="007D5003" w:rsidP="007D5003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  <w:r>
        <w:rPr>
          <w:rFonts w:ascii="Tahoma" w:hAnsi="Tahoma" w:cs="B Nazanin" w:hint="cs"/>
          <w:b/>
          <w:bCs/>
          <w:rtl/>
        </w:rPr>
        <w:t>افزایش بهره وری عوامل تولید بویژه مصرف انرژی در واحدهای دام و طیور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انجام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عمليات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اصلاح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نژادي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بهبود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مديريت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پرورش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وبهينه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سازي</w:t>
      </w:r>
      <w:r w:rsidR="00BE5137" w:rsidRPr="002D1CCF">
        <w:rPr>
          <w:rFonts w:ascii="Tahoma" w:hAnsi="Tahoma" w:cs="B Nazanin" w:hint="cs"/>
          <w:b/>
          <w:bCs/>
          <w:rtl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اماكن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وجايگاه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ها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در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جهت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افزايش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بهره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وري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حمايت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از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توسعه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سرمايه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گذاري،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انجام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اقدامات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لازم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در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جهت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حفظ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احي</w:t>
      </w:r>
      <w:r w:rsidR="00BE5137" w:rsidRPr="002D1CCF">
        <w:rPr>
          <w:rFonts w:ascii="Tahoma" w:hAnsi="Tahoma" w:cs="B Nazanin" w:hint="cs"/>
          <w:b/>
          <w:bCs/>
          <w:rtl/>
        </w:rPr>
        <w:t>ا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توسعه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بهره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برداري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مناسب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از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منابع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</w:t>
      </w:r>
      <w:r w:rsidR="00BE5137" w:rsidRPr="002D1CCF">
        <w:rPr>
          <w:rFonts w:ascii="Tahoma" w:hAnsi="Tahoma" w:cs="B Nazanin"/>
          <w:b/>
          <w:bCs/>
        </w:rPr>
        <w:t xml:space="preserve"> ... </w:t>
      </w:r>
      <w:r w:rsidR="00BE5137" w:rsidRPr="002D1CCF">
        <w:rPr>
          <w:rFonts w:ascii="Tahoma" w:hAnsi="Tahoma" w:cs="B Nazanin"/>
          <w:b/>
          <w:bCs/>
          <w:rtl/>
        </w:rPr>
        <w:t>از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جمله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وظايف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امور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دام</w:t>
      </w:r>
      <w:r w:rsidR="00BE5137" w:rsidRPr="002D1CCF">
        <w:rPr>
          <w:rFonts w:ascii="Tahoma" w:hAnsi="Tahoma" w:cs="B Nazanin" w:hint="cs"/>
          <w:b/>
          <w:bCs/>
          <w:rtl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طيور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آبزيان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شهرستان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مي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باشد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8A684E">
        <w:rPr>
          <w:rFonts w:ascii="Tahoma" w:hAnsi="Tahoma" w:cs="B Zar"/>
        </w:rPr>
        <w:t xml:space="preserve">. </w:t>
      </w:r>
    </w:p>
    <w:tbl>
      <w:tblPr>
        <w:tblpPr w:leftFromText="45" w:rightFromText="45" w:vertAnchor="text"/>
        <w:bidiVisual/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596"/>
      </w:tblGrid>
      <w:tr w:rsidR="00BE5137" w:rsidRPr="00BE5137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91"/>
            </w:tblGrid>
            <w:tr w:rsidR="00BE5137" w:rsidRPr="00BE513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1"/>
                  </w:tblGrid>
                  <w:tr w:rsidR="00BE5137" w:rsidRPr="00BE5137" w:rsidTr="00BE513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02"/>
                          <w:gridCol w:w="1504"/>
                          <w:gridCol w:w="1518"/>
                          <w:gridCol w:w="1549"/>
                          <w:gridCol w:w="1467"/>
                          <w:gridCol w:w="1586"/>
                        </w:tblGrid>
                        <w:tr w:rsidR="00BE5137" w:rsidRPr="00BE5137">
                          <w:tc>
                            <w:tcPr>
                              <w:tcW w:w="1524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جمعیت دامی و واحد های دامی</w:t>
                              </w: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تعداد</w:t>
                              </w:r>
                            </w:p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(راس-قطع)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تعداد واحد</w:t>
                              </w:r>
                            </w:p>
                          </w:tc>
                          <w:tc>
                            <w:tcPr>
                              <w:tcW w:w="160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ظرفیت</w:t>
                              </w:r>
                            </w:p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(راس-قطعه)</w:t>
                              </w: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گاوداری صنعتی</w:t>
                              </w: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0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-</w:t>
                              </w: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گاوداری نیمه صنعتی</w:t>
                              </w: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0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-</w:t>
                              </w:r>
                            </w:p>
                          </w:tc>
                        </w:tr>
                        <w:tr w:rsidR="00BE5137" w:rsidRPr="00BE5137">
                          <w:trPr>
                            <w:trHeight w:val="498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جمع دام سبک</w:t>
                              </w: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65000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گاوداری سنتی</w:t>
                              </w: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60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400</w:t>
                              </w: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پرورش گوسفند</w:t>
                              </w: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60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4800</w:t>
                              </w: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 xml:space="preserve">جمع دام </w:t>
                              </w: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lastRenderedPageBreak/>
                                <w:t>سنگین</w:t>
                              </w: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263042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lastRenderedPageBreak/>
                                <w:t>2500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طیور-مرغ بومی</w:t>
                              </w: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مرغداری تخم گذار</w:t>
                              </w: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0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316900</w:t>
                              </w: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مرغداری گوشتی</w:t>
                              </w: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160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3633000</w:t>
                              </w: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سایر واحد پرورش طیور</w:t>
                              </w: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60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21000</w:t>
                              </w: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کلنی زنبور عسل</w:t>
                              </w: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nil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واحد پرورش ماهی</w:t>
                              </w: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</w:pPr>
                            </w:p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</w:pPr>
                            </w:p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جمعیت دامی و واحد های دامی</w:t>
                              </w:r>
                              <w:r w:rsidRPr="00BE5137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شترمرغ</w:t>
                              </w: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nil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پرورش طیور</w:t>
                              </w: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شترمرغ پرواری</w:t>
                              </w: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پروانه تاسیس</w:t>
                              </w: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بوقلمون</w:t>
                              </w: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پرورش طیور</w:t>
                              </w: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20500</w:t>
                              </w: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کبک</w:t>
                              </w: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پرورش طیور</w:t>
                              </w: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30000</w:t>
                              </w:r>
                            </w:p>
                          </w:tc>
                        </w:tr>
                        <w:tr w:rsidR="00BE5137" w:rsidRPr="00BE5137"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گلخانه-سبزی و صیفی</w:t>
                              </w:r>
                            </w:p>
                          </w:tc>
                          <w:tc>
                            <w:tcPr>
                              <w:tcW w:w="1538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6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92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263042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r w:rsidRPr="00BE513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7/1</w:t>
                              </w:r>
                            </w:p>
                          </w:tc>
                        </w:tr>
                      </w:tbl>
                      <w:p w:rsidR="00BE5137" w:rsidRPr="00BE5137" w:rsidRDefault="00BE5137" w:rsidP="00BE5137">
                        <w:pPr>
                          <w:framePr w:hSpace="45" w:wrap="around" w:vAnchor="text" w:hAnchor="text"/>
                          <w:tabs>
                            <w:tab w:val="left" w:pos="3761"/>
                          </w:tabs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E5137" w:rsidRPr="00BE5137" w:rsidRDefault="00BE5137" w:rsidP="00BE5137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E5137" w:rsidRPr="00BE5137" w:rsidRDefault="00BE5137" w:rsidP="00BE51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E5137" w:rsidRPr="00BE5137" w:rsidTr="00E73F67">
        <w:trPr>
          <w:tblCellSpacing w:w="0" w:type="dxa"/>
        </w:trPr>
        <w:tc>
          <w:tcPr>
            <w:tcW w:w="2500" w:type="pct"/>
            <w:hideMark/>
          </w:tcPr>
          <w:p w:rsidR="00BE5137" w:rsidRPr="00BE5137" w:rsidRDefault="00BE5137" w:rsidP="00BE51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0" w:type="pct"/>
            <w:hideMark/>
          </w:tcPr>
          <w:p w:rsidR="00BE5137" w:rsidRPr="00BE5137" w:rsidRDefault="00BE5137" w:rsidP="00BE51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73F67" w:rsidRPr="00742BD0" w:rsidRDefault="00E73F67" w:rsidP="002D1CCF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742BD0">
        <w:rPr>
          <w:rFonts w:ascii="Tahoma" w:hAnsi="Tahoma" w:cs="B Nazanin"/>
          <w:b/>
          <w:bCs/>
          <w:rtl/>
        </w:rPr>
        <w:t>برنامه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توسعه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بخش</w:t>
      </w:r>
      <w:r w:rsidRPr="00742BD0">
        <w:rPr>
          <w:rFonts w:ascii="Tahoma" w:hAnsi="Tahoma" w:cs="B Nazanin"/>
          <w:b/>
          <w:bCs/>
        </w:rPr>
        <w:t xml:space="preserve">: </w:t>
      </w:r>
      <w:r w:rsidRPr="00742BD0">
        <w:rPr>
          <w:rFonts w:ascii="Tahoma" w:hAnsi="Tahoma" w:cs="B Nazanin"/>
          <w:b/>
          <w:bCs/>
          <w:rtl/>
        </w:rPr>
        <w:t>اشتغال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غير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بهداشتي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منازل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خارج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شهرها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واحداث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مجوز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اصول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دامپروري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براي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راندمان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بهره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سالهاي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گذشته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اقدامات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ذيل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انجام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گرديده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است</w:t>
      </w:r>
      <w:r w:rsidRPr="00742BD0">
        <w:rPr>
          <w:rFonts w:ascii="Tahoma" w:hAnsi="Tahoma" w:cs="B Nazanin"/>
          <w:b/>
          <w:bCs/>
        </w:rPr>
        <w:t xml:space="preserve">: </w:t>
      </w:r>
      <w:r w:rsidRPr="00742BD0">
        <w:rPr>
          <w:rFonts w:ascii="Tahoma" w:hAnsi="Tahoma" w:cs="B Nazanin"/>
          <w:b/>
          <w:bCs/>
          <w:rtl/>
        </w:rPr>
        <w:t>تامين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اعتبار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تهيه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تجهيزات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مناسب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وبهره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تكميل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بهداشت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بهداشتي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</w:p>
    <w:p w:rsidR="00E73F67" w:rsidRDefault="00E73F67" w:rsidP="002D1CCF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742BD0">
        <w:rPr>
          <w:rFonts w:ascii="Tahoma" w:hAnsi="Tahoma" w:cs="B Nazanin"/>
          <w:b/>
          <w:bCs/>
          <w:rtl/>
        </w:rPr>
        <w:t>آمار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آزمايشگاهها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داروخانه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كلينيك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دامپزشكي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موجود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شهرستان</w:t>
      </w:r>
      <w:r w:rsidRPr="00742BD0">
        <w:rPr>
          <w:rFonts w:ascii="Tahoma" w:hAnsi="Tahoma" w:cs="B Nazanin"/>
          <w:b/>
          <w:bCs/>
        </w:rPr>
        <w:t xml:space="preserve"> : </w:t>
      </w:r>
      <w:r w:rsidRPr="00742BD0">
        <w:rPr>
          <w:rFonts w:ascii="Tahoma" w:hAnsi="Tahoma" w:cs="B Nazanin"/>
          <w:b/>
          <w:bCs/>
          <w:rtl/>
        </w:rPr>
        <w:t>آزمايشگاه</w:t>
      </w:r>
      <w:r w:rsidRPr="00742BD0">
        <w:rPr>
          <w:rFonts w:ascii="Tahoma" w:hAnsi="Tahoma" w:cs="B Nazanin" w:hint="cs"/>
          <w:b/>
          <w:bCs/>
          <w:rtl/>
        </w:rPr>
        <w:t>1</w:t>
      </w:r>
      <w:r w:rsidRPr="00742BD0">
        <w:rPr>
          <w:rFonts w:ascii="Tahoma" w:hAnsi="Tahoma" w:cs="B Nazanin"/>
          <w:b/>
          <w:bCs/>
        </w:rPr>
        <w:t xml:space="preserve"> 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داروخانه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 w:hint="cs"/>
          <w:b/>
          <w:bCs/>
          <w:rtl/>
        </w:rPr>
        <w:t>3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،كلينيك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دامپزشكي</w:t>
      </w:r>
      <w:r w:rsidRPr="00742BD0">
        <w:rPr>
          <w:rFonts w:ascii="Tahoma" w:hAnsi="Tahoma" w:cs="B Nazanin" w:hint="cs"/>
          <w:b/>
          <w:bCs/>
          <w:rtl/>
        </w:rPr>
        <w:t>2</w:t>
      </w:r>
    </w:p>
    <w:p w:rsidR="00A47F5C" w:rsidRPr="00F34A82" w:rsidRDefault="00A47F5C" w:rsidP="00A47F5C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 xml:space="preserve">اجرای طرح بهبود مدیریت مرغ گوشتی در 20 واحد مرغداری گوشتی با ظرفیت 454000 قطعه </w:t>
      </w:r>
    </w:p>
    <w:p w:rsidR="00A47F5C" w:rsidRPr="00F34A82" w:rsidRDefault="00A47F5C" w:rsidP="00A47F5C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صدور و تمدید پروانه‌های کوچک روستایی در قالب نوسازی، بهسازی و بهره ‌برداری46 مورد</w:t>
      </w:r>
    </w:p>
    <w:p w:rsidR="00A47F5C" w:rsidRPr="00F34A82" w:rsidRDefault="00A47F5C" w:rsidP="00A47F5C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معرفی متقاضیان عضویت در نظام صنفی کارهای کشاورزی96 مورد</w:t>
      </w:r>
    </w:p>
    <w:p w:rsidR="00A47F5C" w:rsidRPr="00F34A82" w:rsidRDefault="00A47F5C" w:rsidP="00A47F5C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بررسی و تایید سوخت مورد نیاز مرغداری‌ها و دامداری‌ها 710مورد</w:t>
      </w:r>
    </w:p>
    <w:p w:rsidR="00A47F5C" w:rsidRPr="00F34A82" w:rsidRDefault="00A47F5C" w:rsidP="00A47F5C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 xml:space="preserve">هماهنگی تأمین و نظارت بر توزیع نهاده‌های خوراک دام در شرکت‌های تعاونی تولید </w:t>
      </w:r>
    </w:p>
    <w:p w:rsidR="00A47F5C" w:rsidRPr="00F34A82" w:rsidRDefault="00A47F5C" w:rsidP="00A47F5C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lastRenderedPageBreak/>
        <w:t>بررسی و پاسخ به استعلامات مربوط به امور دام، طیور و آبزیان</w:t>
      </w:r>
      <w:r w:rsidRPr="00F34A82">
        <w:rPr>
          <w:rFonts w:cs="B Nazanin"/>
          <w:noProof/>
        </w:rPr>
        <w:t xml:space="preserve"> </w:t>
      </w:r>
    </w:p>
    <w:p w:rsidR="00A47F5C" w:rsidRPr="00F34A82" w:rsidRDefault="00A47F5C" w:rsidP="00A47F5C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معرفی دامداران و مرغداران جهت دریافت تسهیلات بانکی</w:t>
      </w:r>
    </w:p>
    <w:p w:rsidR="00A47F5C" w:rsidRPr="00F34A82" w:rsidRDefault="00A47F5C" w:rsidP="00A47F5C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اطلاع رسانی دوره‌های آموزشی مربوط به امور دام و مشارکت در برگزاری آن</w:t>
      </w:r>
    </w:p>
    <w:p w:rsidR="00A47F5C" w:rsidRPr="00791D16" w:rsidRDefault="00791D16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</w:p>
    <w:p w:rsidR="00E73F67" w:rsidRDefault="00E73F67" w:rsidP="002D1CCF">
      <w:pPr>
        <w:autoSpaceDE w:val="0"/>
        <w:autoSpaceDN w:val="0"/>
        <w:adjustRightInd w:val="0"/>
        <w:jc w:val="both"/>
        <w:rPr>
          <w:rFonts w:ascii="Tahoma" w:hAnsi="Tahoma" w:cs="B Nazanin"/>
          <w:rtl/>
        </w:rPr>
      </w:pP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تكميل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اندازي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تعدادي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پيشرفت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فيزيكي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بالا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شروع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تاسيسات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داراي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پروانه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تاسيس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تجهيز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لوازم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موجود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نياز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تاسهيلات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بلد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مدت،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طرفي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تامين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دان</w:t>
      </w:r>
      <w:r w:rsidRPr="00742BD0">
        <w:rPr>
          <w:rFonts w:ascii="Tahoma" w:hAnsi="Tahoma" w:cs="B Nazanin" w:hint="cs"/>
          <w:b/>
          <w:bCs/>
          <w:rtl/>
        </w:rPr>
        <w:t>(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خوراك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سويا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ذرت</w:t>
      </w:r>
      <w:r w:rsidRPr="00742BD0">
        <w:rPr>
          <w:rFonts w:ascii="Tahoma" w:hAnsi="Tahoma" w:cs="B Nazanin" w:hint="cs"/>
          <w:b/>
          <w:bCs/>
          <w:rtl/>
        </w:rPr>
        <w:t>)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نرخ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ثابت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ادامه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مورد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نياز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ميباشد</w:t>
      </w:r>
      <w:r w:rsidRPr="00742BD0">
        <w:rPr>
          <w:rFonts w:ascii="Tahoma" w:hAnsi="Tahoma" w:cs="B Nazanin"/>
          <w:b/>
          <w:bCs/>
        </w:rPr>
        <w:t>.</w:t>
      </w:r>
    </w:p>
    <w:p w:rsidR="00791D16" w:rsidRPr="00791D16" w:rsidRDefault="00791D16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  <w:rtl/>
        </w:rPr>
      </w:pP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صنايع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</w:p>
    <w:p w:rsidR="000C621D" w:rsidRPr="0078436F" w:rsidRDefault="0078436F" w:rsidP="00BD78D8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  <w:r w:rsidRPr="00742BD0">
        <w:rPr>
          <w:rFonts w:ascii="Tahoma" w:hAnsi="Tahoma" w:cs="B Nazanin"/>
          <w:b/>
          <w:bCs/>
          <w:rtl/>
        </w:rPr>
        <w:t>امكان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فرآوري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بسته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بندي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سورتينگ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انواع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محصولات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كشاورزي،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ايجاد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ارزش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افزوده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كالا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تدوين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برنامه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راهبردي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مديريت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تبديلي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تكميلي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توجه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ظرفيتهاي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بررسي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وضعيت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ضايعات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محصولات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غذايي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تعامل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مربوطه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دستيابي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حلهاي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مناسب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كاهش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ضايعات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تهيه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تدوين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دستورالعملهاي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فني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لازم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زمينه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احداث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بهبود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توسعه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غذايي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كشاورزي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بخش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باشد</w:t>
      </w:r>
      <w:r w:rsidRPr="00742BD0">
        <w:rPr>
          <w:rFonts w:ascii="Tahoma" w:hAnsi="Tahoma" w:cs="B Nazanin"/>
        </w:rPr>
        <w:t>.</w:t>
      </w:r>
    </w:p>
    <w:p w:rsidR="0078436F" w:rsidRPr="00791D16" w:rsidRDefault="0078436F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</w:rPr>
      </w:pP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</w:p>
    <w:p w:rsidR="00653943" w:rsidRDefault="0078436F" w:rsidP="007F5C48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742BD0">
        <w:rPr>
          <w:rFonts w:ascii="Tahoma" w:hAnsi="Tahoma" w:cs="B Nazanin"/>
          <w:b/>
          <w:bCs/>
          <w:rtl/>
        </w:rPr>
        <w:t>تجهيز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موجود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تعداد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احياي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مختلف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توجه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محصولات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شهرستان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پتانسيل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يابي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استقرار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جديد</w:t>
      </w:r>
    </w:p>
    <w:p w:rsidR="005050E4" w:rsidRPr="005050E4" w:rsidRDefault="005050E4" w:rsidP="005050E4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امور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آب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خاك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فني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مهندسي</w:t>
      </w:r>
    </w:p>
    <w:p w:rsidR="000246B0" w:rsidRDefault="0078436F" w:rsidP="006520C0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جمله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وظايف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آن</w:t>
      </w:r>
      <w:r w:rsidRPr="000246B0">
        <w:rPr>
          <w:rFonts w:ascii="Tahoma" w:hAnsi="Tahoma" w:cs="B Nazanin"/>
          <w:b/>
          <w:bCs/>
        </w:rPr>
        <w:t xml:space="preserve">: </w:t>
      </w:r>
      <w:r w:rsidRPr="000246B0">
        <w:rPr>
          <w:rFonts w:ascii="Tahoma" w:hAnsi="Tahoma" w:cs="B Nazanin"/>
          <w:b/>
          <w:bCs/>
          <w:rtl/>
        </w:rPr>
        <w:t>مطالعه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برنامه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ريزي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عمليات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اصلاح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مسير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پوشش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انهار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سنتي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مرمت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لايروبي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نگهداري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قنوات،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انجام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عمليات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اجراي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پروژه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فرعي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آبياري،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تجهيز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نوسازي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مديريت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</w:t>
      </w:r>
      <w:r w:rsidRPr="000246B0">
        <w:rPr>
          <w:rFonts w:ascii="Tahoma" w:hAnsi="Tahoma" w:cs="B Nazanin" w:hint="cs"/>
          <w:b/>
          <w:bCs/>
          <w:rtl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مزارع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احداث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زهكشهاي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سطحي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زيرزميني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مناطق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پرآب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جلوگيري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موجود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احداث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كانال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آبياري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لوله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گذاري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خطوط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انتقال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... </w:t>
      </w:r>
      <w:r w:rsidRPr="000246B0">
        <w:rPr>
          <w:rFonts w:ascii="Tahoma" w:hAnsi="Tahoma" w:cs="B Nazanin"/>
          <w:b/>
          <w:bCs/>
          <w:rtl/>
        </w:rPr>
        <w:t>مي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باشد</w:t>
      </w:r>
      <w:r w:rsidRPr="000246B0">
        <w:rPr>
          <w:rFonts w:ascii="Tahoma" w:hAnsi="Tahoma" w:cs="B Nazanin"/>
          <w:b/>
          <w:bCs/>
        </w:rPr>
        <w:t xml:space="preserve"> . </w:t>
      </w:r>
      <w:r w:rsidRPr="000246B0">
        <w:rPr>
          <w:rFonts w:ascii="Tahoma" w:hAnsi="Tahoma" w:cs="B Nazanin"/>
          <w:b/>
          <w:bCs/>
          <w:rtl/>
        </w:rPr>
        <w:t>شايان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ذكر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است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 w:hint="cs"/>
          <w:b/>
          <w:bCs/>
          <w:rtl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سالهاي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گذشته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بيشترين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تعداد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پروژه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بيشترين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حجم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عمليات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مالي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بودجه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زمينه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امور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زيربنايي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خاك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بوده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است</w:t>
      </w:r>
    </w:p>
    <w:p w:rsidR="00DE126D" w:rsidRPr="005050E4" w:rsidRDefault="00DE126D" w:rsidP="00303D4C">
      <w:pPr>
        <w:spacing w:after="0" w:line="240" w:lineRule="auto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ﻓﻌﺎﻟﯿﺘﻬﺎ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 xml:space="preserve"> اداره ﻓﻨﯽ و زﯾﺮﺑﻨﺎﯾﯽ</w:t>
      </w:r>
      <w:r w:rsidRPr="005050E4">
        <w:rPr>
          <w:rFonts w:ascii="TTahoma" w:hAnsi="TTahoma" w:cs="2  Titr"/>
          <w:b/>
          <w:bCs/>
          <w:color w:val="00B0F0"/>
          <w:sz w:val="28"/>
          <w:szCs w:val="28"/>
          <w:rtl/>
        </w:rPr>
        <w:t>‬</w:t>
      </w:r>
      <w:r w:rsidRPr="005050E4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5050E4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5050E4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</w:p>
    <w:p w:rsidR="00DE126D" w:rsidRDefault="00DE126D" w:rsidP="00DE126D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خریدلوله‌های پلی‌اتیلن ولوله‌گذاری در11روستا ‌جهت‌صرفه‌جویی درمصرف‌آب3100متر بااعتبار 1000میلیون ‌ریال و اجرای طرح‌های آبیاری کم فشار 3 مورد در سطح 40 هکتار، بازسازی دو رشته قنات با اعتبار 500</w:t>
      </w:r>
      <w:r>
        <w:rPr>
          <w:rFonts w:cs="B Nazanin" w:hint="cs"/>
          <w:b/>
          <w:bCs/>
          <w:rtl/>
        </w:rPr>
        <w:t xml:space="preserve"> میلیون ریال.</w:t>
      </w:r>
    </w:p>
    <w:p w:rsidR="00DE126D" w:rsidRDefault="00DE126D" w:rsidP="006520C0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</w:p>
    <w:p w:rsidR="005050E4" w:rsidRPr="005050E4" w:rsidRDefault="005050E4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</w:p>
    <w:p w:rsidR="00653943" w:rsidRDefault="00950857" w:rsidP="00653943">
      <w:pPr>
        <w:autoSpaceDE w:val="0"/>
        <w:autoSpaceDN w:val="0"/>
        <w:adjustRightInd w:val="0"/>
        <w:rPr>
          <w:rFonts w:ascii="Tahoma" w:hAnsi="Tahoma" w:cs="B Zar"/>
          <w:rtl/>
        </w:rPr>
      </w:pPr>
      <w:r w:rsidRPr="002D1CCF">
        <w:rPr>
          <w:rFonts w:ascii="Tahoma" w:hAnsi="Tahoma" w:cs="B Nazanin"/>
          <w:b/>
          <w:bCs/>
          <w:rtl/>
        </w:rPr>
        <w:t>مطالعات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</w:t>
      </w:r>
      <w:r w:rsidRPr="002D1CCF">
        <w:rPr>
          <w:rFonts w:ascii="Tahoma" w:hAnsi="Tahoma" w:cs="B Nazanin" w:hint="cs"/>
          <w:b/>
          <w:bCs/>
          <w:rtl/>
        </w:rPr>
        <w:t>ژ</w:t>
      </w:r>
      <w:r w:rsidRPr="002D1CCF">
        <w:rPr>
          <w:rFonts w:ascii="Tahoma" w:hAnsi="Tahoma" w:cs="B Nazanin"/>
          <w:b/>
          <w:bCs/>
          <w:rtl/>
        </w:rPr>
        <w:t>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لوله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انتقال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hint="cs"/>
          <w:b/>
          <w:bCs/>
          <w:rtl/>
        </w:rPr>
        <w:t>–</w:t>
      </w:r>
      <w:r w:rsidRPr="002D1CCF">
        <w:rPr>
          <w:rFonts w:ascii="Tahoma" w:hAnsi="Tahoma" w:cs="B Nazanin" w:hint="cs"/>
          <w:b/>
          <w:bCs/>
          <w:rtl/>
        </w:rPr>
        <w:t xml:space="preserve"> مرمت قنات</w:t>
      </w:r>
    </w:p>
    <w:p w:rsidR="00653943" w:rsidRPr="008A684E" w:rsidRDefault="00653943" w:rsidP="00950857">
      <w:pPr>
        <w:autoSpaceDE w:val="0"/>
        <w:autoSpaceDN w:val="0"/>
        <w:adjustRightInd w:val="0"/>
        <w:rPr>
          <w:rFonts w:ascii="Tahoma" w:hAnsi="Tahoma" w:cs="B Zar"/>
          <w:rtl/>
        </w:rPr>
      </w:pPr>
    </w:p>
    <w:tbl>
      <w:tblPr>
        <w:tblpPr w:leftFromText="45" w:rightFromText="45" w:vertAnchor="text"/>
        <w:bidiVisual/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697"/>
      </w:tblGrid>
      <w:tr w:rsidR="00653943" w:rsidRPr="00653943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75"/>
            </w:tblGrid>
            <w:tr w:rsidR="00653943" w:rsidRPr="006539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5"/>
                  </w:tblGrid>
                  <w:tr w:rsidR="00653943" w:rsidRPr="00653943" w:rsidTr="0065394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p w:rsidR="00653943" w:rsidRPr="00653943" w:rsidRDefault="00653943" w:rsidP="00653943">
                        <w:pPr>
                          <w:framePr w:hSpace="45" w:wrap="around" w:vAnchor="text" w:hAnchor="text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66FF"/>
                            <w:sz w:val="24"/>
                            <w:szCs w:val="24"/>
                            <w:rtl/>
                          </w:rPr>
                        </w:pPr>
                        <w:r w:rsidRPr="00653943">
                          <w:rPr>
                            <w:rFonts w:ascii="Times New Roman" w:eastAsia="Times New Roman" w:hAnsi="Times New Roman" w:cs="B Titr" w:hint="cs"/>
                            <w:color w:val="3366FF"/>
                            <w:sz w:val="28"/>
                            <w:szCs w:val="28"/>
                            <w:rtl/>
                          </w:rPr>
                          <w:lastRenderedPageBreak/>
                          <w:t>اقدامات امور فني و زير بنايي شهرستان نایین ( سال 94- 93 )</w:t>
                        </w:r>
                      </w:p>
                      <w:p w:rsidR="00653943" w:rsidRPr="00653943" w:rsidRDefault="00653943" w:rsidP="00653943">
                        <w:pPr>
                          <w:framePr w:hSpace="45" w:wrap="around" w:vAnchor="text" w:hAnchor="text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tbl>
                        <w:tblPr>
                          <w:bidiVisual/>
                          <w:tblW w:w="8880" w:type="dxa"/>
                          <w:jc w:val="center"/>
                          <w:tblInd w:w="8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960"/>
                          <w:gridCol w:w="1179"/>
                          <w:gridCol w:w="1027"/>
                          <w:gridCol w:w="2651"/>
                          <w:gridCol w:w="1032"/>
                          <w:gridCol w:w="1031"/>
                        </w:tblGrid>
                        <w:tr w:rsidR="00653943" w:rsidRPr="00653943">
                          <w:trPr>
                            <w:trHeight w:hRule="exact" w:val="867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6A6A6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66"/>
                                  <w:sz w:val="27"/>
                                  <w:szCs w:val="27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عنوان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6A6A6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67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66"/>
                                  <w:sz w:val="27"/>
                                  <w:szCs w:val="27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عدد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6A6A6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67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66"/>
                                  <w:sz w:val="27"/>
                                  <w:szCs w:val="27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واحد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6A6A6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67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66"/>
                                  <w:sz w:val="27"/>
                                  <w:szCs w:val="27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عنوان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6A6A6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67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66"/>
                                  <w:sz w:val="27"/>
                                  <w:szCs w:val="27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عدد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6A6A6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67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66"/>
                                  <w:sz w:val="27"/>
                                  <w:szCs w:val="27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واحد</w:t>
                              </w:r>
                            </w:p>
                          </w:tc>
                        </w:tr>
                        <w:tr w:rsidR="00653943" w:rsidRPr="00653943">
                          <w:trPr>
                            <w:trHeight w:hRule="exact" w:val="936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احداث كانال هاي آبياري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93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</w:rPr>
                                <w:t>5/.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93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كيلومتر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93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تسطيح ليزري اراضي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93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93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هكتار</w:t>
                              </w:r>
                            </w:p>
                          </w:tc>
                        </w:tr>
                        <w:tr w:rsidR="00653943" w:rsidRPr="00653943">
                          <w:trPr>
                            <w:trHeight w:hRule="exact" w:val="900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شبكه هاي آبياري 3 و 4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90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90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كيلومتر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90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مرمت و بازسازي قنوات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90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90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رشته</w:t>
                              </w:r>
                            </w:p>
                          </w:tc>
                        </w:tr>
                        <w:tr w:rsidR="00653943" w:rsidRPr="00653943">
                          <w:trPr>
                            <w:trHeight w:hRule="exact" w:val="890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سيستم هاي آبياري تحت فشار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9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9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هكتار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9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تجهيزو نوسازي اراضي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9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9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هكتار</w:t>
                              </w:r>
                            </w:p>
                          </w:tc>
                        </w:tr>
                        <w:tr w:rsidR="00653943" w:rsidRPr="00653943">
                          <w:trPr>
                            <w:trHeight w:hRule="exact" w:val="896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لوله گذاري و انتقال آب  به مزارع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9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7"/>
                                  <w:szCs w:val="27"/>
                                  <w:rtl/>
                                  <w:lang w:bidi="ar-SA"/>
                                </w:rPr>
                                <w:t>1/3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9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كيلومتر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9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آبرساني سيار مزارع و باغات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9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96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هكتار</w:t>
                              </w:r>
                            </w:p>
                          </w:tc>
                        </w:tr>
                        <w:tr w:rsidR="00653943" w:rsidRPr="00653943">
                          <w:trPr>
                            <w:trHeight w:hRule="exact" w:val="1068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احداث استخر ذخيره آب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106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1068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باب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1068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بندهاي انحرافي و خاكي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1068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1068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باب</w:t>
                              </w:r>
                            </w:p>
                          </w:tc>
                        </w:tr>
                        <w:tr w:rsidR="00653943" w:rsidRPr="00653943">
                          <w:trPr>
                            <w:trHeight w:hRule="exact" w:val="892"/>
                            <w:jc w:val="center"/>
                          </w:trPr>
                          <w:tc>
                            <w:tcPr>
                              <w:tcW w:w="1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ايستگاه هاي پمپاژ آب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92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-892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 w:rsidRPr="00653943">
                                <w:rPr>
                                  <w:rFonts w:ascii="Times New Roman" w:eastAsia="Times New Roman" w:hAnsi="Times New Roman" w:cs="B Titr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باب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1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color w:val="003366"/>
                                  <w:sz w:val="1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vAlign w:val="center"/>
                            </w:tcPr>
                            <w:p w:rsidR="00653943" w:rsidRPr="00653943" w:rsidRDefault="00653943" w:rsidP="00653943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B Titr"/>
                                  <w:b/>
                                  <w:bCs/>
                                  <w:sz w:val="1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53943" w:rsidRPr="00653943" w:rsidRDefault="00653943" w:rsidP="00653943">
                        <w:pPr>
                          <w:framePr w:hSpace="45" w:wrap="around" w:vAnchor="text" w:hAnchor="text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53943" w:rsidRPr="00653943" w:rsidRDefault="00653943" w:rsidP="0065394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53943" w:rsidRPr="00653943" w:rsidRDefault="00653943" w:rsidP="0065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53943" w:rsidRPr="00653943">
        <w:trPr>
          <w:tblCellSpacing w:w="0" w:type="dxa"/>
        </w:trPr>
        <w:tc>
          <w:tcPr>
            <w:tcW w:w="6" w:type="dxa"/>
            <w:hideMark/>
          </w:tcPr>
          <w:p w:rsidR="00653943" w:rsidRPr="00653943" w:rsidRDefault="00653943" w:rsidP="0065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" w:type="dxa"/>
            <w:hideMark/>
          </w:tcPr>
          <w:p w:rsidR="00653943" w:rsidRPr="00653943" w:rsidRDefault="00653943" w:rsidP="0065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78436F" w:rsidRPr="008A684E" w:rsidRDefault="0078436F" w:rsidP="0078436F">
      <w:pPr>
        <w:autoSpaceDE w:val="0"/>
        <w:autoSpaceDN w:val="0"/>
        <w:adjustRightInd w:val="0"/>
        <w:rPr>
          <w:rFonts w:ascii="Tahoma" w:hAnsi="Tahoma" w:cs="B Zar"/>
          <w:rtl/>
        </w:rPr>
      </w:pPr>
    </w:p>
    <w:p w:rsidR="00BE5137" w:rsidRPr="008A684E" w:rsidRDefault="00BE5137" w:rsidP="00BE5137">
      <w:pPr>
        <w:autoSpaceDE w:val="0"/>
        <w:autoSpaceDN w:val="0"/>
        <w:adjustRightInd w:val="0"/>
        <w:rPr>
          <w:rFonts w:ascii="Tahoma" w:hAnsi="Tahoma" w:cs="B Zar"/>
          <w:rtl/>
        </w:rPr>
      </w:pPr>
    </w:p>
    <w:p w:rsidR="002A703A" w:rsidRPr="005050E4" w:rsidRDefault="002A703A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امور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فناوريها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مكانيزه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="005050E4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-</w:t>
      </w:r>
      <w:r w:rsidRPr="005050E4">
        <w:rPr>
          <w:rFonts w:ascii="TTahoma" w:hAnsi="TTahoma" w:cs="TTahoma"/>
          <w:b/>
          <w:bCs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از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جمله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وظايف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اين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  <w:r w:rsidRPr="005050E4">
        <w:rPr>
          <w:rFonts w:ascii="TTahoma" w:hAnsi="TTahoma" w:cs="TTahoma"/>
          <w:b/>
          <w:bCs/>
          <w:color w:val="00B050"/>
          <w:sz w:val="28"/>
          <w:szCs w:val="28"/>
        </w:rPr>
        <w:t xml:space="preserve"> </w:t>
      </w:r>
    </w:p>
    <w:p w:rsidR="002A703A" w:rsidRPr="002C2E26" w:rsidRDefault="002A703A" w:rsidP="002C2E26">
      <w:pPr>
        <w:autoSpaceDE w:val="0"/>
        <w:autoSpaceDN w:val="0"/>
        <w:adjustRightInd w:val="0"/>
        <w:ind w:left="360"/>
        <w:rPr>
          <w:rFonts w:ascii="Tahoma" w:hAnsi="Tahoma" w:cs="B Nazanin"/>
          <w:b/>
          <w:bCs/>
        </w:rPr>
      </w:pPr>
      <w:r w:rsidRPr="002C2E26">
        <w:rPr>
          <w:rFonts w:ascii="Tahoma" w:hAnsi="Tahoma" w:cs="B Nazanin"/>
          <w:b/>
          <w:bCs/>
          <w:rtl/>
        </w:rPr>
        <w:t>ايجاد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مزارع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الگوئي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استفاده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از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ماشينها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جديد</w:t>
      </w:r>
      <w:r w:rsidRPr="002C2E26">
        <w:rPr>
          <w:rFonts w:ascii="Tahoma" w:hAnsi="Tahoma" w:cs="B Nazanin"/>
          <w:b/>
          <w:bCs/>
        </w:rPr>
        <w:t xml:space="preserve"> </w:t>
      </w:r>
      <w:r w:rsidR="000C621D" w:rsidRPr="002C2E26">
        <w:rPr>
          <w:rFonts w:ascii="Tahoma" w:hAnsi="Tahoma" w:cs="B Nazanin"/>
          <w:b/>
          <w:bCs/>
        </w:rPr>
        <w:t>-</w:t>
      </w:r>
      <w:r w:rsidRPr="002C2E26">
        <w:rPr>
          <w:rFonts w:ascii="Tahoma" w:hAnsi="Tahoma" w:cs="B Nazanin"/>
          <w:b/>
          <w:bCs/>
          <w:rtl/>
        </w:rPr>
        <w:t>توسعه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،تقويت،هدايت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،حمايت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ونظارت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واحدهاي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ارائه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خدمات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مكانيزه</w:t>
      </w:r>
      <w:r w:rsidRPr="002C2E26">
        <w:rPr>
          <w:rFonts w:ascii="Tahoma" w:hAnsi="Tahoma" w:cs="B Nazanin"/>
          <w:b/>
          <w:bCs/>
        </w:rPr>
        <w:t xml:space="preserve"> - </w:t>
      </w:r>
      <w:r w:rsidRPr="002C2E26">
        <w:rPr>
          <w:rFonts w:ascii="Tahoma" w:hAnsi="Tahoma" w:cs="B Nazanin"/>
          <w:b/>
          <w:bCs/>
          <w:rtl/>
        </w:rPr>
        <w:t>تهيه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محاسبه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شاخص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هاي</w:t>
      </w:r>
      <w:r w:rsidRPr="002C2E26">
        <w:rPr>
          <w:rFonts w:ascii="Tahoma" w:hAnsi="Tahoma" w:cs="B Nazanin" w:hint="cs"/>
          <w:b/>
          <w:bCs/>
          <w:rtl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مكانيزاسيون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شهرستان</w:t>
      </w:r>
      <w:r w:rsidRPr="002C2E26">
        <w:rPr>
          <w:rFonts w:ascii="Tahoma" w:hAnsi="Tahoma" w:cs="B Nazanin"/>
          <w:b/>
          <w:bCs/>
        </w:rPr>
        <w:t xml:space="preserve">  </w:t>
      </w:r>
      <w:r w:rsidRPr="002C2E26">
        <w:rPr>
          <w:rFonts w:ascii="Tahoma" w:hAnsi="Tahoma" w:cs="B Nazanin"/>
          <w:b/>
          <w:bCs/>
          <w:rtl/>
        </w:rPr>
        <w:t>درجه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ضريب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بهره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وري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- </w:t>
      </w:r>
      <w:r w:rsidRPr="002C2E26">
        <w:rPr>
          <w:rFonts w:ascii="Tahoma" w:hAnsi="Tahoma" w:cs="B Nazanin"/>
          <w:b/>
          <w:bCs/>
          <w:rtl/>
        </w:rPr>
        <w:t>تنظيم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،راه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اندازي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وآموزش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كاربرد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ماشين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آلات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ونظارت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اجراي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صحيح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عمليات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مكانيزاسيون</w:t>
      </w:r>
      <w:r w:rsidRPr="002C2E26">
        <w:rPr>
          <w:rFonts w:ascii="Tahoma" w:hAnsi="Tahoma" w:cs="B Nazanin" w:hint="cs"/>
          <w:b/>
          <w:bCs/>
          <w:rtl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خصوصاً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نظارت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برداشت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غلات</w:t>
      </w:r>
      <w:r w:rsidRPr="002C2E26">
        <w:rPr>
          <w:rFonts w:ascii="Tahoma" w:hAnsi="Tahoma" w:cs="B Nazanin"/>
          <w:b/>
          <w:bCs/>
        </w:rPr>
        <w:t xml:space="preserve"> - </w:t>
      </w:r>
      <w:r w:rsidRPr="002C2E26">
        <w:rPr>
          <w:rFonts w:ascii="Tahoma" w:hAnsi="Tahoma" w:cs="B Nazanin"/>
          <w:b/>
          <w:bCs/>
          <w:rtl/>
        </w:rPr>
        <w:t>جمع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آوري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اطلاعات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مورد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نياز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مكانيزاسيون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شامل</w:t>
      </w:r>
      <w:r w:rsidRPr="002C2E26">
        <w:rPr>
          <w:rFonts w:ascii="Tahoma" w:hAnsi="Tahoma" w:cs="B Nazanin"/>
          <w:b/>
          <w:bCs/>
        </w:rPr>
        <w:t xml:space="preserve">: </w:t>
      </w:r>
      <w:r w:rsidRPr="002C2E26">
        <w:rPr>
          <w:rFonts w:ascii="Tahoma" w:hAnsi="Tahoma" w:cs="B Nazanin"/>
          <w:b/>
          <w:bCs/>
          <w:rtl/>
        </w:rPr>
        <w:t>ماشينها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تجهيزات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مورد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استفاده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كاربران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آنها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واحدهاي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ارائه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خدمات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مكانيزه،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تعمير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گاهها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واحد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ساخت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فروشگا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ههاي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موجود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در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شهرستان</w:t>
      </w:r>
      <w:r w:rsidRPr="002C2E26">
        <w:rPr>
          <w:rFonts w:ascii="Tahoma" w:hAnsi="Tahoma" w:cs="B Nazanin"/>
          <w:b/>
          <w:bCs/>
        </w:rPr>
        <w:t xml:space="preserve"> - </w:t>
      </w:r>
      <w:r w:rsidRPr="002C2E26">
        <w:rPr>
          <w:rFonts w:ascii="Tahoma" w:hAnsi="Tahoma" w:cs="B Nazanin"/>
          <w:b/>
          <w:bCs/>
          <w:rtl/>
        </w:rPr>
        <w:t>شناسايي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متقاضيان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موثر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خريد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ماشينها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ومعرفي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سازمان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مطابق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سهميه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شهرستان</w:t>
      </w:r>
    </w:p>
    <w:p w:rsidR="00A47F5C" w:rsidRPr="00A47F5C" w:rsidRDefault="00A47F5C" w:rsidP="00A47F5C">
      <w:pPr>
        <w:spacing w:after="0" w:line="240" w:lineRule="auto"/>
        <w:ind w:left="360"/>
        <w:jc w:val="both"/>
        <w:rPr>
          <w:rFonts w:cs="B Nazanin"/>
          <w:b/>
          <w:bCs/>
        </w:rPr>
      </w:pPr>
      <w:r w:rsidRPr="00A47F5C">
        <w:rPr>
          <w:rFonts w:cs="B Nazanin" w:hint="cs"/>
          <w:b/>
          <w:bCs/>
          <w:rtl/>
        </w:rPr>
        <w:t>توسعه وترویج کاشت مستقیم غلات (گندم و جو )با استفاده از دستگاه بذرکار کودکار کشت مستقیم تاکادر سطح 75 هکتار از اراضی شهرستان.</w:t>
      </w:r>
    </w:p>
    <w:p w:rsidR="00A47F5C" w:rsidRPr="00A47F5C" w:rsidRDefault="00A47F5C" w:rsidP="00A47F5C">
      <w:pPr>
        <w:spacing w:after="0" w:line="240" w:lineRule="auto"/>
        <w:ind w:left="360"/>
        <w:jc w:val="both"/>
        <w:rPr>
          <w:rFonts w:cs="B Nazanin"/>
          <w:b/>
          <w:bCs/>
          <w:rtl/>
        </w:rPr>
      </w:pPr>
      <w:r w:rsidRPr="00A47F5C">
        <w:rPr>
          <w:rFonts w:cs="B Nazanin" w:hint="cs"/>
          <w:b/>
          <w:bCs/>
          <w:rtl/>
        </w:rPr>
        <w:t>توسعه وترویج کاشت ارقام پرمحصول گندم بویژه رقم افق درسطح 100 هکتار از اراضی شهرستان.</w:t>
      </w:r>
    </w:p>
    <w:p w:rsidR="00A47F5C" w:rsidRPr="00A47F5C" w:rsidRDefault="00A47F5C" w:rsidP="00A47F5C">
      <w:pPr>
        <w:spacing w:after="0" w:line="240" w:lineRule="auto"/>
        <w:ind w:left="360"/>
        <w:jc w:val="both"/>
        <w:rPr>
          <w:rFonts w:cs="B Nazanin"/>
          <w:b/>
          <w:bCs/>
        </w:rPr>
      </w:pPr>
      <w:r w:rsidRPr="00A47F5C">
        <w:rPr>
          <w:rFonts w:cs="B Nazanin" w:hint="cs"/>
          <w:b/>
          <w:bCs/>
          <w:rtl/>
        </w:rPr>
        <w:t>اقدام در جهت شماره گذاری تراکتور‌های با قدمت 13 سال به بالا (25 مورد)</w:t>
      </w:r>
    </w:p>
    <w:p w:rsidR="00A47F5C" w:rsidRPr="00A47F5C" w:rsidRDefault="00A47F5C" w:rsidP="00A47F5C">
      <w:pPr>
        <w:spacing w:after="0" w:line="240" w:lineRule="auto"/>
        <w:ind w:left="360"/>
        <w:jc w:val="both"/>
        <w:rPr>
          <w:rFonts w:cs="B Nazanin"/>
          <w:b/>
          <w:bCs/>
          <w:rtl/>
        </w:rPr>
      </w:pPr>
      <w:r w:rsidRPr="00A47F5C">
        <w:rPr>
          <w:rFonts w:cs="B Nazanin" w:hint="cs"/>
          <w:b/>
          <w:bCs/>
          <w:rtl/>
        </w:rPr>
        <w:lastRenderedPageBreak/>
        <w:t>تایید سوخت متقاضیان تراکتور دار شهرستان (150مورد)</w:t>
      </w:r>
    </w:p>
    <w:p w:rsidR="00A47F5C" w:rsidRPr="00A47F5C" w:rsidRDefault="00A47F5C" w:rsidP="00A47F5C">
      <w:pPr>
        <w:spacing w:after="0" w:line="240" w:lineRule="auto"/>
        <w:ind w:left="360"/>
        <w:jc w:val="both"/>
        <w:rPr>
          <w:rFonts w:cs="B Nazanin"/>
          <w:b/>
          <w:bCs/>
          <w:rtl/>
        </w:rPr>
      </w:pPr>
      <w:r w:rsidRPr="00A47F5C">
        <w:rPr>
          <w:rFonts w:cs="B Nazanin" w:hint="cs"/>
          <w:b/>
          <w:bCs/>
          <w:rtl/>
        </w:rPr>
        <w:t xml:space="preserve">معرفی متقاضیان خرید ماشین آلات و ادوات کشاورزی (40مورد) جهت استفاده از تسهیلات خط اعتباری مکانیزاسیون </w:t>
      </w:r>
    </w:p>
    <w:p w:rsidR="002A703A" w:rsidRPr="002A703A" w:rsidRDefault="002A703A" w:rsidP="002A703A">
      <w:pPr>
        <w:autoSpaceDE w:val="0"/>
        <w:autoSpaceDN w:val="0"/>
        <w:adjustRightInd w:val="0"/>
        <w:rPr>
          <w:rFonts w:ascii="Tahoma" w:hAnsi="Tahoma" w:cs="B Zar"/>
          <w:rtl/>
        </w:rPr>
      </w:pPr>
    </w:p>
    <w:p w:rsidR="002A703A" w:rsidRPr="00DC5181" w:rsidRDefault="002A703A" w:rsidP="002A70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rtl/>
        </w:rPr>
      </w:pPr>
      <w:r w:rsidRPr="00DC5181">
        <w:rPr>
          <w:rFonts w:ascii="Times New Roman" w:eastAsia="Times New Roman" w:hAnsi="Times New Roman" w:cs="B Titr" w:hint="cs"/>
          <w:color w:val="3366FF"/>
          <w:sz w:val="28"/>
          <w:szCs w:val="28"/>
          <w:rtl/>
        </w:rPr>
        <w:t>اقدامات</w:t>
      </w:r>
      <w:r w:rsidRPr="00DC5181">
        <w:rPr>
          <w:rFonts w:ascii="Times New Roman" w:eastAsia="Times New Roman" w:hAnsi="Times New Roman" w:cs="Times New Roman"/>
          <w:color w:val="3366FF"/>
          <w:sz w:val="28"/>
          <w:szCs w:val="28"/>
          <w:rtl/>
        </w:rPr>
        <w:t> </w:t>
      </w:r>
      <w:r w:rsidRPr="00DC5181">
        <w:rPr>
          <w:rFonts w:ascii="Times New Roman" w:eastAsia="Times New Roman" w:hAnsi="Times New Roman" w:cs="B Titr" w:hint="cs"/>
          <w:color w:val="3366FF"/>
          <w:sz w:val="28"/>
          <w:szCs w:val="28"/>
          <w:rtl/>
        </w:rPr>
        <w:t>واحد</w:t>
      </w:r>
      <w:r w:rsidRPr="00DC5181">
        <w:rPr>
          <w:rFonts w:ascii="Times New Roman" w:eastAsia="Times New Roman" w:hAnsi="Times New Roman" w:cs="Times New Roman"/>
          <w:color w:val="3366FF"/>
          <w:sz w:val="28"/>
          <w:szCs w:val="28"/>
          <w:rtl/>
        </w:rPr>
        <w:t> </w:t>
      </w:r>
      <w:r w:rsidRPr="00DC5181">
        <w:rPr>
          <w:rFonts w:ascii="Times New Roman" w:eastAsia="Times New Roman" w:hAnsi="Times New Roman" w:cs="B Titr" w:hint="cs"/>
          <w:color w:val="3366FF"/>
          <w:sz w:val="28"/>
          <w:szCs w:val="28"/>
          <w:rtl/>
        </w:rPr>
        <w:t>مکانیزاسیون</w:t>
      </w:r>
      <w:r w:rsidRPr="00DC5181">
        <w:rPr>
          <w:rFonts w:ascii="Times New Roman" w:eastAsia="Times New Roman" w:hAnsi="Times New Roman" w:cs="Times New Roman"/>
          <w:color w:val="3366FF"/>
          <w:sz w:val="28"/>
          <w:szCs w:val="28"/>
          <w:rtl/>
        </w:rPr>
        <w:t> </w:t>
      </w:r>
      <w:r w:rsidRPr="00DC5181">
        <w:rPr>
          <w:rFonts w:ascii="Times New Roman" w:eastAsia="Times New Roman" w:hAnsi="Times New Roman" w:cs="B Titr" w:hint="cs"/>
          <w:color w:val="3366FF"/>
          <w:sz w:val="28"/>
          <w:szCs w:val="28"/>
          <w:rtl/>
        </w:rPr>
        <w:t>شهرستان نایین ( سال95-94 )</w:t>
      </w:r>
    </w:p>
    <w:p w:rsidR="002A703A" w:rsidRPr="002A703A" w:rsidRDefault="002A703A" w:rsidP="002A70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SA"/>
        </w:rPr>
      </w:pPr>
    </w:p>
    <w:p w:rsidR="002A703A" w:rsidRPr="002A703A" w:rsidRDefault="002A703A" w:rsidP="002A70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SA"/>
        </w:rPr>
      </w:pPr>
    </w:p>
    <w:tbl>
      <w:tblPr>
        <w:bidiVisual/>
        <w:tblW w:w="8544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184"/>
        <w:gridCol w:w="1629"/>
        <w:gridCol w:w="1978"/>
      </w:tblGrid>
      <w:tr w:rsidR="002A703A" w:rsidRPr="002A703A">
        <w:trPr>
          <w:trHeight w:hRule="exact" w:val="1053"/>
          <w:tblHeader/>
          <w:tblCellSpacing w:w="0" w:type="dxa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2A703A" w:rsidRPr="002A703A" w:rsidRDefault="002A703A" w:rsidP="002A70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  <w:hideMark/>
          </w:tcPr>
          <w:p w:rsidR="002A703A" w:rsidRPr="002A703A" w:rsidRDefault="002A703A" w:rsidP="002A703A">
            <w:pPr>
              <w:bidi w:val="0"/>
              <w:spacing w:line="-1053" w:lineRule="auto"/>
              <w:jc w:val="center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Zar" w:hint="cs"/>
                <w:b/>
                <w:bCs/>
                <w:color w:val="003366"/>
                <w:sz w:val="26"/>
                <w:szCs w:val="26"/>
                <w:rtl/>
                <w:lang w:bidi="ar-SA"/>
              </w:rPr>
              <w:t>عنوان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  <w:hideMark/>
          </w:tcPr>
          <w:p w:rsidR="002A703A" w:rsidRPr="002A703A" w:rsidRDefault="002A703A" w:rsidP="002A703A">
            <w:pPr>
              <w:bidi w:val="0"/>
              <w:spacing w:line="-1053" w:lineRule="auto"/>
              <w:jc w:val="center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Zar" w:hint="cs"/>
                <w:b/>
                <w:bCs/>
                <w:color w:val="003366"/>
                <w:sz w:val="26"/>
                <w:szCs w:val="26"/>
                <w:rtl/>
                <w:lang w:bidi="ar-SA"/>
              </w:rPr>
              <w:t>عدد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  <w:hideMark/>
          </w:tcPr>
          <w:p w:rsidR="002A703A" w:rsidRPr="002A703A" w:rsidRDefault="002A703A" w:rsidP="002A703A">
            <w:pPr>
              <w:bidi w:val="0"/>
              <w:spacing w:line="-1053" w:lineRule="auto"/>
              <w:jc w:val="center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Zar" w:hint="cs"/>
                <w:b/>
                <w:bCs/>
                <w:color w:val="003366"/>
                <w:sz w:val="26"/>
                <w:szCs w:val="26"/>
                <w:rtl/>
                <w:lang w:bidi="ar-SA"/>
              </w:rPr>
              <w:t>واحد</w:t>
            </w:r>
          </w:p>
        </w:tc>
      </w:tr>
      <w:tr w:rsidR="002A703A" w:rsidRPr="002A703A">
        <w:trPr>
          <w:trHeight w:hRule="exact" w:val="917"/>
          <w:tblHeader/>
          <w:tblCellSpacing w:w="0" w:type="dxa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A703A" w:rsidRPr="002A703A" w:rsidRDefault="002A703A" w:rsidP="002A703A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Zar" w:hint="cs"/>
                <w:b/>
                <w:bCs/>
                <w:color w:val="003366"/>
                <w:sz w:val="26"/>
                <w:szCs w:val="26"/>
                <w:rtl/>
                <w:lang w:bidi="ar-SA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A703A" w:rsidRPr="002A703A" w:rsidRDefault="002A703A" w:rsidP="002A703A">
            <w:pPr>
              <w:bidi w:val="0"/>
              <w:spacing w:line="-917" w:lineRule="auto"/>
              <w:jc w:val="center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Zar" w:hint="cs"/>
                <w:b/>
                <w:bCs/>
                <w:color w:val="003366"/>
                <w:sz w:val="26"/>
                <w:szCs w:val="26"/>
                <w:rtl/>
                <w:lang w:bidi="ar-SA"/>
              </w:rPr>
              <w:t>جذب اعتبارات خط ویژه مکانیزاسیون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A703A" w:rsidRPr="002A703A" w:rsidRDefault="002A703A" w:rsidP="002A703A">
            <w:pPr>
              <w:bidi w:val="0"/>
              <w:spacing w:line="-917" w:lineRule="auto"/>
              <w:jc w:val="center"/>
              <w:rPr>
                <w:rFonts w:ascii="Times New Roman" w:eastAsia="Times New Roman" w:hAnsi="Times New Roman" w:cs="B Titr"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Titr" w:hint="cs"/>
                <w:color w:val="003366"/>
                <w:sz w:val="26"/>
                <w:szCs w:val="26"/>
                <w:rtl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A703A" w:rsidRPr="002A703A" w:rsidRDefault="002A703A" w:rsidP="002A703A">
            <w:pPr>
              <w:bidi w:val="0"/>
              <w:spacing w:line="-917" w:lineRule="auto"/>
              <w:jc w:val="center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Zar" w:hint="cs"/>
                <w:color w:val="003366"/>
                <w:sz w:val="26"/>
                <w:szCs w:val="26"/>
                <w:rtl/>
                <w:lang w:bidi="ar-SA"/>
              </w:rPr>
              <w:t>میلیارد ریال</w:t>
            </w:r>
          </w:p>
        </w:tc>
      </w:tr>
      <w:tr w:rsidR="002A703A" w:rsidRPr="002A703A">
        <w:trPr>
          <w:trHeight w:hRule="exact" w:val="917"/>
          <w:tblHeader/>
          <w:tblCellSpacing w:w="0" w:type="dxa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A703A" w:rsidRPr="002A703A" w:rsidRDefault="002A703A" w:rsidP="002A703A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Zar" w:hint="cs"/>
                <w:b/>
                <w:bCs/>
                <w:color w:val="003366"/>
                <w:sz w:val="26"/>
                <w:szCs w:val="26"/>
                <w:rtl/>
                <w:lang w:bidi="ar-SA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A703A" w:rsidRPr="002A703A" w:rsidRDefault="002A703A" w:rsidP="002A703A">
            <w:pPr>
              <w:bidi w:val="0"/>
              <w:spacing w:line="-917" w:lineRule="auto"/>
              <w:jc w:val="center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Zar" w:hint="cs"/>
                <w:b/>
                <w:bCs/>
                <w:color w:val="003366"/>
                <w:sz w:val="26"/>
                <w:szCs w:val="26"/>
                <w:rtl/>
                <w:lang w:bidi="ar-SA"/>
              </w:rPr>
              <w:t>تشکیل پروند شماری گذاری تراکتور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A703A" w:rsidRPr="002A703A" w:rsidRDefault="002A703A" w:rsidP="002A703A">
            <w:pPr>
              <w:bidi w:val="0"/>
              <w:spacing w:line="-917" w:lineRule="auto"/>
              <w:jc w:val="center"/>
              <w:rPr>
                <w:rFonts w:ascii="Times New Roman" w:eastAsia="Times New Roman" w:hAnsi="Times New Roman" w:cs="B Titr"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Titr" w:hint="cs"/>
                <w:color w:val="003366"/>
                <w:sz w:val="26"/>
                <w:szCs w:val="26"/>
                <w:rtl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A703A" w:rsidRPr="002A703A" w:rsidRDefault="002A703A" w:rsidP="002A703A">
            <w:pPr>
              <w:bidi w:val="0"/>
              <w:spacing w:line="-917" w:lineRule="auto"/>
              <w:jc w:val="center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Zar" w:hint="cs"/>
                <w:color w:val="003366"/>
                <w:sz w:val="26"/>
                <w:szCs w:val="26"/>
                <w:rtl/>
                <w:lang w:bidi="ar-SA"/>
              </w:rPr>
              <w:t>دستگاه</w:t>
            </w:r>
          </w:p>
        </w:tc>
      </w:tr>
      <w:tr w:rsidR="002A703A" w:rsidRPr="002A703A">
        <w:trPr>
          <w:trHeight w:hRule="exact" w:val="917"/>
          <w:tblHeader/>
          <w:tblCellSpacing w:w="0" w:type="dxa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A703A" w:rsidRPr="002A703A" w:rsidRDefault="002A703A" w:rsidP="002A703A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Zar" w:hint="cs"/>
                <w:b/>
                <w:bCs/>
                <w:color w:val="003366"/>
                <w:sz w:val="26"/>
                <w:szCs w:val="26"/>
                <w:rtl/>
                <w:lang w:bidi="ar-SA"/>
              </w:rPr>
              <w:t>3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A703A" w:rsidRPr="002A703A" w:rsidRDefault="002A703A" w:rsidP="002A703A">
            <w:pPr>
              <w:bidi w:val="0"/>
              <w:spacing w:line="-917" w:lineRule="auto"/>
              <w:jc w:val="center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Zar" w:hint="cs"/>
                <w:b/>
                <w:bCs/>
                <w:color w:val="003366"/>
                <w:sz w:val="26"/>
                <w:szCs w:val="26"/>
                <w:rtl/>
                <w:lang w:bidi="ar-SA"/>
              </w:rPr>
              <w:t>توزیع سوخت (</w:t>
            </w:r>
            <w:r w:rsidRPr="002A703A">
              <w:rPr>
                <w:rFonts w:ascii="Times New Roman" w:eastAsia="Times New Roman" w:hAnsi="Times New Roman" w:cs="B Zar" w:hint="cs"/>
                <w:b/>
                <w:bCs/>
                <w:color w:val="003366"/>
                <w:sz w:val="26"/>
                <w:szCs w:val="26"/>
                <w:rtl/>
              </w:rPr>
              <w:t>سه ماههء اول 95</w:t>
            </w:r>
            <w:r w:rsidRPr="002A703A">
              <w:rPr>
                <w:rFonts w:ascii="Times New Roman" w:eastAsia="Times New Roman" w:hAnsi="Times New Roman" w:cs="B Zar" w:hint="cs"/>
                <w:b/>
                <w:bCs/>
                <w:color w:val="003366"/>
                <w:sz w:val="26"/>
                <w:szCs w:val="26"/>
                <w:rtl/>
                <w:lang w:bidi="ar-SA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A703A" w:rsidRPr="002A703A" w:rsidRDefault="002A703A" w:rsidP="002A703A">
            <w:pPr>
              <w:bidi w:val="0"/>
              <w:spacing w:line="-917" w:lineRule="auto"/>
              <w:jc w:val="center"/>
              <w:rPr>
                <w:rFonts w:ascii="Times New Roman" w:eastAsia="Times New Roman" w:hAnsi="Times New Roman" w:cs="B Titr"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Titr" w:hint="cs"/>
                <w:color w:val="003366"/>
                <w:sz w:val="26"/>
                <w:szCs w:val="26"/>
                <w:rtl/>
              </w:rPr>
              <w:t>549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A703A" w:rsidRPr="002A703A" w:rsidRDefault="002A703A" w:rsidP="002A703A">
            <w:pPr>
              <w:bidi w:val="0"/>
              <w:spacing w:line="-917" w:lineRule="auto"/>
              <w:jc w:val="center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  <w:r w:rsidRPr="002A703A">
              <w:rPr>
                <w:rFonts w:ascii="Times New Roman" w:eastAsia="Times New Roman" w:hAnsi="Times New Roman" w:cs="B Zar" w:hint="cs"/>
                <w:color w:val="003366"/>
                <w:sz w:val="26"/>
                <w:szCs w:val="26"/>
                <w:rtl/>
                <w:lang w:bidi="ar-SA"/>
              </w:rPr>
              <w:t>هزار لیتر</w:t>
            </w:r>
          </w:p>
        </w:tc>
      </w:tr>
    </w:tbl>
    <w:p w:rsidR="00BE5137" w:rsidRPr="008A684E" w:rsidRDefault="00BE5137" w:rsidP="00BE5137">
      <w:pPr>
        <w:autoSpaceDE w:val="0"/>
        <w:autoSpaceDN w:val="0"/>
        <w:adjustRightInd w:val="0"/>
        <w:rPr>
          <w:rFonts w:ascii="Tahoma" w:hAnsi="Tahoma" w:cs="B Zar"/>
          <w:b/>
          <w:bCs/>
          <w:rtl/>
        </w:rPr>
      </w:pPr>
    </w:p>
    <w:p w:rsidR="005050E4" w:rsidRPr="005050E4" w:rsidRDefault="005050E4" w:rsidP="005050E4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از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ديگر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اقدامات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مكانيزاسيون</w:t>
      </w:r>
    </w:p>
    <w:p w:rsidR="00A827B1" w:rsidRDefault="00A827B1" w:rsidP="00A827B1">
      <w:pPr>
        <w:autoSpaceDE w:val="0"/>
        <w:autoSpaceDN w:val="0"/>
        <w:adjustRightInd w:val="0"/>
        <w:rPr>
          <w:rFonts w:ascii="Tahoma" w:hAnsi="Tahoma" w:cs="B Zar"/>
          <w:rtl/>
        </w:rPr>
      </w:pPr>
      <w:r w:rsidRPr="002D1CCF">
        <w:rPr>
          <w:rFonts w:ascii="Tahoma" w:hAnsi="Tahoma" w:cs="B Nazanin"/>
          <w:b/>
          <w:bCs/>
          <w:rtl/>
        </w:rPr>
        <w:t>همكاري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پروژه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مبارزه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غلات</w:t>
      </w:r>
      <w:r w:rsidRPr="002D1CCF">
        <w:rPr>
          <w:rFonts w:ascii="Tahoma" w:hAnsi="Tahoma" w:cs="B Nazanin"/>
          <w:b/>
          <w:bCs/>
        </w:rPr>
        <w:t xml:space="preserve">- </w:t>
      </w:r>
      <w:r w:rsidRPr="002D1CCF">
        <w:rPr>
          <w:rFonts w:ascii="Tahoma" w:hAnsi="Tahoma" w:cs="B Nazanin"/>
          <w:b/>
          <w:bCs/>
          <w:rtl/>
        </w:rPr>
        <w:t>برگزاري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كلاسهاي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آموزش</w:t>
      </w:r>
      <w:r w:rsidRPr="002D1CCF">
        <w:rPr>
          <w:rFonts w:ascii="Tahoma" w:hAnsi="Tahoma" w:cs="B Nazanin"/>
          <w:b/>
          <w:bCs/>
        </w:rPr>
        <w:t xml:space="preserve"> –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بكار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گيري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ادوات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الگويي،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تصحيح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كاشت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ادوات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جديد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عمليات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برداشت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غلات</w:t>
      </w:r>
    </w:p>
    <w:p w:rsidR="005050E4" w:rsidRPr="005050E4" w:rsidRDefault="005050E4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</w:p>
    <w:p w:rsidR="00A827B1" w:rsidRDefault="00A827B1" w:rsidP="00A827B1">
      <w:pPr>
        <w:autoSpaceDE w:val="0"/>
        <w:autoSpaceDN w:val="0"/>
        <w:adjustRightInd w:val="0"/>
        <w:rPr>
          <w:rFonts w:ascii="Tahoma" w:hAnsi="Tahoma" w:cs="B Zar"/>
          <w:rtl/>
        </w:rPr>
      </w:pP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موجود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گيري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تراكتورهاي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سنگين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وادوات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جديد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ضريب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درجه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مكانيزاسيون</w:t>
      </w:r>
    </w:p>
    <w:p w:rsidR="005050E4" w:rsidRPr="005050E4" w:rsidRDefault="005050E4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اداره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امور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اراض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/>
          <w:b/>
          <w:bCs/>
          <w:rtl/>
        </w:rPr>
        <w:t>اهم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وظايف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اداره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امور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شهرستان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عبارتست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: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اجراي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قانون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حفظ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كاربري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زراعي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باغي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جهت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صيانت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عرصه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توليد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بخش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جلوگيري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تخريب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تبديل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تفكيك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تغيير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كاربري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تعيين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تكليف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متصرفين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proofErr w:type="gramStart"/>
      <w:r w:rsidRPr="000246B0">
        <w:rPr>
          <w:rFonts w:ascii="Tahoma" w:hAnsi="Tahoma" w:cs="B Nazanin"/>
          <w:b/>
          <w:bCs/>
          <w:rtl/>
        </w:rPr>
        <w:t>دولتي</w:t>
      </w:r>
      <w:r w:rsidRPr="000246B0">
        <w:rPr>
          <w:rFonts w:ascii="Tahoma" w:hAnsi="Tahoma" w:cs="B Nazanin" w:hint="cs"/>
          <w:b/>
          <w:bCs/>
          <w:rtl/>
        </w:rPr>
        <w:t>(</w:t>
      </w:r>
      <w:proofErr w:type="gramEnd"/>
      <w:r w:rsidRPr="000246B0">
        <w:rPr>
          <w:rFonts w:ascii="Tahoma" w:hAnsi="Tahoma" w:cs="B Nazanin"/>
          <w:b/>
          <w:bCs/>
          <w:rtl/>
        </w:rPr>
        <w:t>خالصه</w:t>
      </w:r>
      <w:r w:rsidRPr="000246B0">
        <w:rPr>
          <w:rFonts w:ascii="Tahoma" w:hAnsi="Tahoma" w:cs="B Nazanin"/>
          <w:b/>
          <w:bCs/>
        </w:rPr>
        <w:t xml:space="preserve"> – </w:t>
      </w:r>
      <w:r w:rsidRPr="000246B0">
        <w:rPr>
          <w:rFonts w:ascii="Tahoma" w:hAnsi="Tahoma" w:cs="B Nazanin"/>
          <w:b/>
          <w:bCs/>
          <w:rtl/>
        </w:rPr>
        <w:t>باير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باقيمانده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مرحله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اول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 w:hint="cs"/>
          <w:b/>
          <w:bCs/>
          <w:rtl/>
        </w:rPr>
        <w:t>)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اجراي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قانون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جلوگيري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خرد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شدن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ايجاد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قطعات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مناسب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فني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اقتصادي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/>
          <w:b/>
          <w:bCs/>
        </w:rPr>
        <w:lastRenderedPageBreak/>
        <w:t xml:space="preserve">- </w:t>
      </w:r>
      <w:r w:rsidRPr="000246B0">
        <w:rPr>
          <w:rFonts w:ascii="Tahoma" w:hAnsi="Tahoma" w:cs="B Nazanin"/>
          <w:b/>
          <w:bCs/>
          <w:rtl/>
        </w:rPr>
        <w:t>استقرار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دبيرخانه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كميسون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تبصره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يك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چهار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ماده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يك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قانون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حفظ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كاربري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منظور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دريافت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تقاضاي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تغيير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كاربري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اشخاص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حقيقي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حقوقي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تكميل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پرونده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بررسي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درخواست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اشخاص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حقيقي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حقوقي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مبني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واگذاري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ملي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دولتي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ايجاد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توسعه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طرح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غير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رعايت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قوانين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مقررات</w:t>
      </w:r>
    </w:p>
    <w:p w:rsidR="000C621D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بازديد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مجوزه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موافقتنامه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صادر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شده</w:t>
      </w:r>
      <w:r w:rsidRPr="000246B0">
        <w:rPr>
          <w:rFonts w:ascii="Tahoma" w:hAnsi="Tahoma" w:cs="B Nazanin"/>
          <w:b/>
          <w:bCs/>
        </w:rPr>
        <w:t xml:space="preserve"> </w:t>
      </w:r>
      <w:proofErr w:type="gramStart"/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...</w:t>
      </w:r>
      <w:proofErr w:type="gramEnd"/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تهیه و ارسال فرم عوامل نظارتی در سطح 3/702 هکتار (138 مورد)</w:t>
      </w:r>
      <w:r w:rsidRPr="00F34A82">
        <w:rPr>
          <w:rFonts w:ascii="Arial" w:hAnsi="Arial" w:cs="B Nazanin"/>
          <w:b/>
          <w:bCs/>
          <w:noProof/>
          <w:rtl/>
        </w:rPr>
        <w:t xml:space="preserve"> 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ارسال</w:t>
      </w:r>
      <w:r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صورتجلسه تحو</w:t>
      </w:r>
      <w:r>
        <w:rPr>
          <w:rFonts w:cs="B Nazanin" w:hint="cs"/>
          <w:b/>
          <w:bCs/>
          <w:rtl/>
        </w:rPr>
        <w:t>یل وتحول زمین به اشخاص حقیقی وحقوقی درسطح 50 هکتار (</w:t>
      </w:r>
      <w:r w:rsidRPr="00F34A82">
        <w:rPr>
          <w:rFonts w:cs="B Nazanin" w:hint="cs"/>
          <w:b/>
          <w:bCs/>
          <w:rtl/>
        </w:rPr>
        <w:t xml:space="preserve">17 </w:t>
      </w:r>
      <w:r>
        <w:rPr>
          <w:rFonts w:cs="B Nazanin" w:hint="cs"/>
          <w:b/>
          <w:bCs/>
          <w:rtl/>
        </w:rPr>
        <w:t>مورد)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ارسال صورتجلسه استرداد زمین(خلع ید) در سطح 9/9 هکتار (10 مورد)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ارسال مدارک به استان جهت طرح در کمیسیون‌های واگذاری ماده 2 و 21 (52 مورد)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ارسال مدارک به استان جهت انتقال قطعی اراضی واگذار شده (14 مورد)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پیگیری و وصول اجور معوقه (33 مورد) به مبلغ 467/697/291 ریال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پیگیری و وصول عواید حاصل از فروش اراضی واگذار شده(3 مورد) به مبلغ 850/492/78 ریال</w:t>
      </w:r>
      <w:r w:rsidRPr="00F34A82">
        <w:rPr>
          <w:rFonts w:ascii="Arial" w:hAnsi="Arial" w:cs="B Nazanin"/>
          <w:b/>
          <w:bCs/>
          <w:noProof/>
          <w:rtl/>
        </w:rPr>
        <w:t xml:space="preserve"> 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پیگیری و وصول عوراض ماده 2 قانون حفظ کاربری اراضی زراعی و باغی(2مورد) 000/600/11 ریال</w:t>
      </w:r>
    </w:p>
    <w:p w:rsidR="002C2E26" w:rsidRPr="002C2E26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ارسال پرونده جهت طرح در کمیسیون تبصره 1 ماده 1 قانون حفظ کاربری (13 مورد)</w:t>
      </w:r>
    </w:p>
    <w:p w:rsidR="000C621D" w:rsidRPr="005050E4" w:rsidRDefault="000C621D" w:rsidP="005050E4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اداره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="003E3973"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بهبود تولیدات گیاهی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پیگیری تخصیص آب مورد نیاز احداث شهرک گلخانه‌ای در شهرستان در سال 95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پرداخت یارانه نهال به پسته کاران شهرستان به مبلغ 190 میلیون ریال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کاشت الگویی زرشک در شهرستان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آموزش هرس به موقع باغات پسته با همکاری بسیج سازندگی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بازدید از باغات و مزارع و ارائه توصیه‌های لازم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توسعه باغات پسته در سطح 100 هکتار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 xml:space="preserve">مبارزه با علف‌های هرز گندم و جو 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مبارزه غیر شیمیایی با آفات درختان پسته و گردو 200 هکتار</w:t>
      </w:r>
    </w:p>
    <w:p w:rsidR="002C2E26" w:rsidRPr="002C2E26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توسعه‌</w:t>
      </w:r>
      <w:r>
        <w:rPr>
          <w:rFonts w:cs="B Nazanin" w:hint="cs"/>
          <w:b/>
          <w:bCs/>
          <w:rtl/>
        </w:rPr>
        <w:t xml:space="preserve">وترویج روش‌های </w:t>
      </w:r>
      <w:r w:rsidRPr="00F34A82">
        <w:rPr>
          <w:rFonts w:cs="B Nazanin" w:hint="cs"/>
          <w:b/>
          <w:bCs/>
          <w:rtl/>
        </w:rPr>
        <w:t>مبارزه غیرشیمیایی با</w:t>
      </w:r>
      <w:r>
        <w:rPr>
          <w:rFonts w:cs="B Nazanin" w:hint="cs"/>
          <w:b/>
          <w:bCs/>
          <w:rtl/>
        </w:rPr>
        <w:t xml:space="preserve">آفات </w:t>
      </w:r>
      <w:r w:rsidRPr="00F34A82">
        <w:rPr>
          <w:rFonts w:cs="B Nazanin" w:hint="cs"/>
          <w:b/>
          <w:bCs/>
          <w:rtl/>
        </w:rPr>
        <w:t>درختا</w:t>
      </w:r>
      <w:r>
        <w:rPr>
          <w:rFonts w:cs="B Nazanin" w:hint="cs"/>
          <w:b/>
          <w:bCs/>
          <w:rtl/>
        </w:rPr>
        <w:t>ن گردو وپسته</w:t>
      </w:r>
      <w:r w:rsidRPr="00F34A82">
        <w:rPr>
          <w:rFonts w:cs="B Nazanin" w:hint="cs"/>
          <w:b/>
          <w:bCs/>
          <w:rtl/>
        </w:rPr>
        <w:t>(استفاده ازفرمون،کارت‌زرد، تله‌</w:t>
      </w:r>
      <w:r>
        <w:rPr>
          <w:rFonts w:cs="B Nazanin" w:hint="cs"/>
          <w:b/>
          <w:bCs/>
          <w:rtl/>
        </w:rPr>
        <w:t>و...)</w:t>
      </w:r>
    </w:p>
    <w:p w:rsidR="000C621D" w:rsidRPr="005050E4" w:rsidRDefault="000C621D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آمار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كلينيك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آزمايشگاه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="00666B43"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 xml:space="preserve"> </w:t>
      </w:r>
    </w:p>
    <w:p w:rsidR="000C621D" w:rsidRPr="008A684E" w:rsidRDefault="000C621D" w:rsidP="000C621D">
      <w:pPr>
        <w:autoSpaceDE w:val="0"/>
        <w:autoSpaceDN w:val="0"/>
        <w:adjustRightInd w:val="0"/>
        <w:rPr>
          <w:rFonts w:ascii="Tahoma" w:hAnsi="Tahoma" w:cs="B Zar"/>
          <w:b/>
          <w:bCs/>
          <w:rtl/>
        </w:rPr>
      </w:pPr>
      <w:r w:rsidRPr="008A684E">
        <w:rPr>
          <w:rFonts w:ascii="Tahoma" w:hAnsi="Tahoma" w:cs="B Zar"/>
          <w:b/>
          <w:bCs/>
          <w:rtl/>
        </w:rPr>
        <w:t>كلينيك</w:t>
      </w:r>
      <w:r w:rsidRPr="008A684E">
        <w:rPr>
          <w:rFonts w:ascii="Tahoma" w:hAnsi="Tahoma" w:cs="B Zar"/>
          <w:b/>
          <w:bCs/>
        </w:rPr>
        <w:t xml:space="preserve"> </w:t>
      </w:r>
      <w:r w:rsidRPr="008A684E">
        <w:rPr>
          <w:rFonts w:ascii="Tahoma" w:hAnsi="Tahoma" w:cs="B Zar"/>
          <w:b/>
          <w:bCs/>
          <w:rtl/>
        </w:rPr>
        <w:t>هاي گياهپزشكي 1 عدد</w:t>
      </w:r>
    </w:p>
    <w:p w:rsidR="000C621D" w:rsidRPr="008A684E" w:rsidRDefault="000C621D" w:rsidP="007F5C48">
      <w:pPr>
        <w:autoSpaceDE w:val="0"/>
        <w:autoSpaceDN w:val="0"/>
        <w:adjustRightInd w:val="0"/>
        <w:rPr>
          <w:rFonts w:ascii="Tahoma" w:hAnsi="Tahoma" w:cs="B Zar"/>
          <w:b/>
          <w:bCs/>
          <w:rtl/>
        </w:rPr>
      </w:pPr>
      <w:r w:rsidRPr="008A684E">
        <w:rPr>
          <w:rFonts w:ascii="Tahoma" w:hAnsi="Tahoma" w:cs="B Zar"/>
          <w:b/>
          <w:bCs/>
          <w:rtl/>
        </w:rPr>
        <w:lastRenderedPageBreak/>
        <w:t>فروشگاههاي سموم 1 عدد</w:t>
      </w:r>
    </w:p>
    <w:p w:rsidR="000C621D" w:rsidRPr="005050E4" w:rsidRDefault="000C621D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اهم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فعاليت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اداره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حفظ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نباتات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عبارت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است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از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1-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پيگيري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غلات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سطوح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گندم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وجو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ناظرين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صيفي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جات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پيگيري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پنبه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تشكيل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اكيپ</w:t>
      </w:r>
      <w:r w:rsidR="00D52BBE">
        <w:rPr>
          <w:rFonts w:ascii="Tahoma" w:hAnsi="Tahoma" w:cs="B Nazanin" w:hint="cs"/>
          <w:b/>
          <w:bCs/>
          <w:rtl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نظارت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2-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علفهاي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هرز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باغات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پسته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كمك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ناظر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تشكيل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كلاسهاي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آموزشي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زمينه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علفهاي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هرز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رايج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3-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ضد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عفوني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بذور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امور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سموم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شيميايي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فروشندگي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سموم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شيميايي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تامين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وجذب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اعتبارات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حفظ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نباتات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4-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پيگيري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توليد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محصول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سالم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طريق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استفاده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سموم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گياهي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بيولوژيك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گلخانه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</w:t>
      </w:r>
      <w:r w:rsidRPr="000246B0">
        <w:rPr>
          <w:rFonts w:ascii="Tahoma" w:hAnsi="Tahoma" w:cs="B Nazanin" w:hint="cs"/>
          <w:b/>
          <w:bCs/>
          <w:rtl/>
        </w:rPr>
        <w:t>(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وبيماريها</w:t>
      </w:r>
      <w:r w:rsidRPr="000246B0">
        <w:rPr>
          <w:rFonts w:ascii="Tahoma" w:hAnsi="Tahoma" w:cs="B Nazanin" w:hint="cs"/>
          <w:b/>
          <w:bCs/>
          <w:rtl/>
        </w:rPr>
        <w:t>)</w:t>
      </w:r>
    </w:p>
    <w:p w:rsidR="000C621D" w:rsidRPr="005050E4" w:rsidRDefault="000C621D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مهمترين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آفات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بيماريها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موجود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در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سطح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</w:p>
    <w:p w:rsidR="000C621D" w:rsidRDefault="000C621D" w:rsidP="00CF0B7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گندم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وجو</w:t>
      </w:r>
      <w:r w:rsidRPr="002D1CCF">
        <w:rPr>
          <w:rFonts w:ascii="Tahoma" w:hAnsi="Tahoma" w:cs="B Nazanin"/>
          <w:b/>
          <w:bCs/>
        </w:rPr>
        <w:t xml:space="preserve">: </w:t>
      </w:r>
      <w:r w:rsidRPr="002D1CCF">
        <w:rPr>
          <w:rFonts w:ascii="Tahoma" w:hAnsi="Tahoma" w:cs="B Nazanin"/>
          <w:b/>
          <w:bCs/>
          <w:rtl/>
        </w:rPr>
        <w:t>سن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غلات</w:t>
      </w:r>
      <w:r w:rsidRPr="002D1CCF">
        <w:rPr>
          <w:rFonts w:ascii="Tahoma" w:hAnsi="Tahoma" w:cs="B Nazanin"/>
          <w:b/>
          <w:bCs/>
        </w:rPr>
        <w:t xml:space="preserve">- </w:t>
      </w:r>
      <w:r w:rsidRPr="002D1CCF">
        <w:rPr>
          <w:rFonts w:ascii="Tahoma" w:hAnsi="Tahoma" w:cs="B Nazanin"/>
          <w:b/>
          <w:bCs/>
          <w:rtl/>
        </w:rPr>
        <w:t>صيفي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جات</w:t>
      </w:r>
      <w:r w:rsidRPr="002D1CCF">
        <w:rPr>
          <w:rFonts w:ascii="Tahoma" w:hAnsi="Tahoma" w:cs="B Nazanin"/>
          <w:b/>
          <w:bCs/>
        </w:rPr>
        <w:t xml:space="preserve"> : </w:t>
      </w:r>
      <w:r w:rsidRPr="002D1CCF">
        <w:rPr>
          <w:rFonts w:ascii="Tahoma" w:hAnsi="Tahoma" w:cs="B Nazanin"/>
          <w:b/>
          <w:bCs/>
          <w:rtl/>
        </w:rPr>
        <w:t>مگس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خربزه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بيماري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فوزاريوم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سفيدكها</w:t>
      </w:r>
      <w:r w:rsidRPr="002D1CCF">
        <w:rPr>
          <w:rFonts w:ascii="Tahoma" w:hAnsi="Tahoma" w:cs="B Nazanin"/>
          <w:b/>
          <w:bCs/>
        </w:rPr>
        <w:t xml:space="preserve"> – </w:t>
      </w:r>
      <w:r w:rsidRPr="002D1CCF">
        <w:rPr>
          <w:rFonts w:ascii="Tahoma" w:hAnsi="Tahoma" w:cs="B Nazanin"/>
          <w:b/>
          <w:bCs/>
          <w:rtl/>
        </w:rPr>
        <w:t>پسته</w:t>
      </w:r>
      <w:r w:rsidRPr="002D1CCF">
        <w:rPr>
          <w:rFonts w:ascii="Tahoma" w:hAnsi="Tahoma" w:cs="B Nazanin"/>
          <w:b/>
          <w:bCs/>
        </w:rPr>
        <w:t xml:space="preserve"> : </w:t>
      </w:r>
      <w:r w:rsidRPr="002D1CCF">
        <w:rPr>
          <w:rFonts w:ascii="Tahoma" w:hAnsi="Tahoma" w:cs="B Nazanin"/>
          <w:b/>
          <w:bCs/>
          <w:rtl/>
        </w:rPr>
        <w:t>پسيل،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چوبخوار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پسته،</w:t>
      </w:r>
      <w:r w:rsidRPr="002D1CCF">
        <w:rPr>
          <w:rFonts w:ascii="Tahoma" w:hAnsi="Tahoma" w:cs="B Nazanin"/>
          <w:b/>
          <w:bCs/>
        </w:rPr>
        <w:t xml:space="preserve">  </w:t>
      </w:r>
      <w:r w:rsidRPr="002D1CCF">
        <w:rPr>
          <w:rFonts w:ascii="Tahoma" w:hAnsi="Tahoma" w:cs="B Nazanin" w:hint="cs"/>
          <w:b/>
          <w:bCs/>
          <w:rtl/>
        </w:rPr>
        <w:t>سوسک پوستخوار-</w:t>
      </w:r>
      <w:r w:rsidRPr="002D1CCF">
        <w:rPr>
          <w:rFonts w:ascii="Tahoma" w:hAnsi="Tahoma" w:cs="B Nazanin"/>
          <w:b/>
          <w:bCs/>
        </w:rPr>
        <w:t xml:space="preserve"> – </w:t>
      </w:r>
      <w:r w:rsidRPr="002D1CCF">
        <w:rPr>
          <w:rFonts w:ascii="Tahoma" w:hAnsi="Tahoma" w:cs="B Nazanin"/>
          <w:b/>
          <w:bCs/>
          <w:rtl/>
        </w:rPr>
        <w:t>يونجه</w:t>
      </w:r>
      <w:r w:rsidRPr="002D1CCF">
        <w:rPr>
          <w:rFonts w:ascii="Tahoma" w:hAnsi="Tahoma" w:cs="B Nazanin"/>
          <w:b/>
          <w:bCs/>
        </w:rPr>
        <w:t xml:space="preserve"> : </w:t>
      </w:r>
      <w:r w:rsidRPr="002D1CCF">
        <w:rPr>
          <w:rFonts w:ascii="Tahoma" w:hAnsi="Tahoma" w:cs="B Nazanin"/>
          <w:b/>
          <w:bCs/>
          <w:rtl/>
        </w:rPr>
        <w:t>سرخرطومي</w:t>
      </w:r>
      <w:r w:rsidRPr="002D1CCF">
        <w:rPr>
          <w:rFonts w:ascii="Tahoma" w:hAnsi="Tahoma" w:cs="B Nazanin"/>
          <w:b/>
          <w:bCs/>
        </w:rPr>
        <w:t xml:space="preserve">  </w:t>
      </w:r>
      <w:r w:rsidRPr="002D1CCF">
        <w:rPr>
          <w:rFonts w:ascii="Tahoma" w:hAnsi="Tahoma" w:cs="B Nazanin"/>
          <w:b/>
          <w:bCs/>
          <w:rtl/>
        </w:rPr>
        <w:t>انار</w:t>
      </w:r>
      <w:r w:rsidRPr="002D1CCF">
        <w:rPr>
          <w:rFonts w:ascii="Tahoma" w:hAnsi="Tahoma" w:cs="B Nazanin"/>
          <w:b/>
          <w:bCs/>
        </w:rPr>
        <w:t xml:space="preserve"> : </w:t>
      </w:r>
      <w:r w:rsidRPr="002D1CCF">
        <w:rPr>
          <w:rFonts w:ascii="Tahoma" w:hAnsi="Tahoma" w:cs="B Nazanin"/>
          <w:b/>
          <w:bCs/>
          <w:rtl/>
        </w:rPr>
        <w:t>كرم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گلوگاه</w:t>
      </w:r>
      <w:r w:rsidRPr="002D1CCF">
        <w:rPr>
          <w:rFonts w:ascii="Tahoma" w:hAnsi="Tahoma" w:cs="B Nazanin" w:hint="cs"/>
          <w:b/>
          <w:bCs/>
          <w:rtl/>
        </w:rPr>
        <w:t xml:space="preserve"> -</w:t>
      </w:r>
      <w:r w:rsidRPr="002D1CCF">
        <w:rPr>
          <w:rFonts w:ascii="Tahoma" w:hAnsi="Tahoma" w:cs="B Nazanin"/>
          <w:b/>
          <w:bCs/>
          <w:rtl/>
        </w:rPr>
        <w:t>پنبه</w:t>
      </w:r>
      <w:r w:rsidRPr="002D1CCF">
        <w:rPr>
          <w:rFonts w:ascii="Tahoma" w:hAnsi="Tahoma" w:cs="B Nazanin"/>
          <w:b/>
          <w:bCs/>
        </w:rPr>
        <w:t xml:space="preserve">: </w:t>
      </w:r>
      <w:r w:rsidRPr="002D1CCF">
        <w:rPr>
          <w:rFonts w:ascii="Tahoma" w:hAnsi="Tahoma" w:cs="B Nazanin"/>
          <w:b/>
          <w:bCs/>
          <w:rtl/>
        </w:rPr>
        <w:t>عسلك،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كنه،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سنك،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كرم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غوزه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hint="cs"/>
          <w:b/>
          <w:bCs/>
          <w:rtl/>
        </w:rPr>
        <w:t>–</w:t>
      </w:r>
      <w:r w:rsidRPr="002D1CCF">
        <w:rPr>
          <w:rFonts w:ascii="Tahoma" w:hAnsi="Tahoma" w:cs="B Nazanin" w:hint="cs"/>
          <w:b/>
          <w:bCs/>
          <w:rtl/>
        </w:rPr>
        <w:t>روناس:ملخ</w:t>
      </w:r>
    </w:p>
    <w:p w:rsidR="005050E4" w:rsidRPr="005050E4" w:rsidRDefault="005050E4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اداره ترويج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آموزش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</w:p>
    <w:p w:rsidR="000C621D" w:rsidRDefault="000C621D" w:rsidP="002C2E26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زمينه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سالم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ارگانيك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حمايت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عاملين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تاكيد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خبره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تسهيل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روستايي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مددكاران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شركتهاي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خدمات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معرفي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حمايت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برداران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كنندگان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نمونه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روستايي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عشايري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تجهيز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شبكه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متناسب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نياز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بسيج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سازندگي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بمنظور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جلب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مشاركت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جوان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</w:t>
      </w:r>
      <w:r w:rsidRPr="002D1CCF">
        <w:rPr>
          <w:rFonts w:ascii="Tahoma" w:hAnsi="Tahoma" w:cs="B Nazanin" w:hint="cs"/>
          <w:b/>
          <w:bCs/>
          <w:rtl/>
        </w:rPr>
        <w:t>ش</w:t>
      </w:r>
      <w:r w:rsidRPr="002D1CCF">
        <w:rPr>
          <w:rFonts w:ascii="Tahoma" w:hAnsi="Tahoma" w:cs="B Nazanin"/>
          <w:b/>
          <w:bCs/>
          <w:rtl/>
        </w:rPr>
        <w:t>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استفاده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نوين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آموزشي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ارتقاء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آگاهي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مهارت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دانش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بينش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برداران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انتقال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تبادل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اطلاعات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دستاوردهاي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تحقيقاتي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فنون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جديد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مزارع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حائز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اهميت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باشند</w:t>
      </w:r>
      <w:r w:rsidRPr="002D1CCF">
        <w:rPr>
          <w:rFonts w:ascii="Tahoma" w:hAnsi="Tahoma" w:cs="B Nazanin"/>
          <w:b/>
          <w:bCs/>
        </w:rPr>
        <w:t xml:space="preserve"> .</w:t>
      </w:r>
    </w:p>
    <w:p w:rsidR="00303D4C" w:rsidRPr="00303D4C" w:rsidRDefault="00303D4C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  <w:rtl/>
        </w:rPr>
      </w:pP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ديگرفعاليت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اقدامات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ترويج</w:t>
      </w:r>
      <w:r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0C621D" w:rsidRDefault="000C621D" w:rsidP="00742BD0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0246B0">
        <w:rPr>
          <w:rFonts w:ascii="Tahoma" w:hAnsi="Tahoma" w:cs="B Nazanin"/>
          <w:b/>
          <w:bCs/>
          <w:rtl/>
        </w:rPr>
        <w:t>سازماندهي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تشكل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بخش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 w:hint="cs"/>
          <w:b/>
          <w:bCs/>
          <w:rtl/>
        </w:rPr>
        <w:t>(</w:t>
      </w:r>
      <w:r w:rsidRPr="000246B0">
        <w:rPr>
          <w:rFonts w:ascii="Tahoma" w:hAnsi="Tahoma" w:cs="B Nazanin"/>
          <w:b/>
          <w:bCs/>
          <w:rtl/>
        </w:rPr>
        <w:t>خدمات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مشاوره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اي،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تعاوني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توليد</w:t>
      </w:r>
      <w:r w:rsidRPr="000246B0">
        <w:rPr>
          <w:rFonts w:ascii="Tahoma" w:hAnsi="Tahoma" w:cs="B Nazanin" w:hint="cs"/>
          <w:b/>
          <w:bCs/>
          <w:rtl/>
        </w:rPr>
        <w:t>)</w:t>
      </w:r>
      <w:r w:rsidRPr="000246B0">
        <w:rPr>
          <w:rFonts w:ascii="Tahoma" w:hAnsi="Tahoma" w:cs="B Nazanin"/>
          <w:b/>
          <w:bCs/>
        </w:rPr>
        <w:t xml:space="preserve"> 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 xml:space="preserve">آموزش بهره‌برداران بخش کشاورزی </w:t>
      </w:r>
      <w:r w:rsidRPr="00F34A82">
        <w:rPr>
          <w:rFonts w:cs="B Nazanin" w:hint="cs"/>
          <w:b/>
          <w:bCs/>
          <w:rtl/>
        </w:rPr>
        <w:tab/>
      </w:r>
      <w:r w:rsidRPr="00F34A82">
        <w:rPr>
          <w:rFonts w:cs="B Nazanin" w:hint="cs"/>
          <w:b/>
          <w:bCs/>
          <w:rtl/>
        </w:rPr>
        <w:tab/>
      </w:r>
      <w:r w:rsidRPr="00F34A82">
        <w:rPr>
          <w:rFonts w:cs="B Nazanin" w:hint="cs"/>
          <w:b/>
          <w:bCs/>
          <w:rtl/>
        </w:rPr>
        <w:tab/>
        <w:t>900 نفر روز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بازدید علمی و ترویجی بهره‌برداران</w:t>
      </w:r>
      <w:r w:rsidRPr="00F34A82">
        <w:rPr>
          <w:rFonts w:cs="B Nazanin" w:hint="cs"/>
          <w:b/>
          <w:bCs/>
          <w:rtl/>
        </w:rPr>
        <w:tab/>
      </w:r>
      <w:r w:rsidRPr="00F34A82">
        <w:rPr>
          <w:rFonts w:cs="B Nazanin" w:hint="cs"/>
          <w:b/>
          <w:bCs/>
          <w:rtl/>
        </w:rPr>
        <w:tab/>
      </w:r>
      <w:r w:rsidRPr="00F34A82">
        <w:rPr>
          <w:rFonts w:cs="B Nazanin" w:hint="cs"/>
          <w:b/>
          <w:bCs/>
          <w:rtl/>
        </w:rPr>
        <w:tab/>
        <w:t>160 نفر روز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برگزاری دوره‌های آموزشی مهارتی 278 نفر روز در زمینه‌های:</w:t>
      </w:r>
      <w:r w:rsidRPr="00F34A82">
        <w:rPr>
          <w:rFonts w:ascii="Arial" w:hAnsi="Arial" w:cs="B Nazanin"/>
          <w:b/>
          <w:bCs/>
          <w:noProof/>
          <w:rtl/>
        </w:rPr>
        <w:t xml:space="preserve"> 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برگزاری کارگاه آموزشی ویژه زنان روستایی 100 نفر روز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توزیع نشریه ترویجی </w:t>
      </w:r>
      <w:r w:rsidRPr="00F34A82">
        <w:rPr>
          <w:rFonts w:cs="B Nazanin" w:hint="cs"/>
          <w:b/>
          <w:bCs/>
          <w:rtl/>
        </w:rPr>
        <w:t>200 جلد</w:t>
      </w:r>
      <w:r w:rsidRPr="00F34A82">
        <w:rPr>
          <w:rFonts w:ascii="Arial" w:hAnsi="Arial" w:cs="B Nazanin"/>
          <w:b/>
          <w:bCs/>
          <w:noProof/>
          <w:rtl/>
        </w:rPr>
        <w:t xml:space="preserve"> </w:t>
      </w:r>
    </w:p>
    <w:p w:rsidR="002C2E26" w:rsidRPr="00F34A82" w:rsidRDefault="002C2E26" w:rsidP="002C2E26">
      <w:pPr>
        <w:spacing w:after="0" w:line="36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صدور گواهینامه‌های مهارتی278 نفر روز</w:t>
      </w:r>
    </w:p>
    <w:p w:rsidR="002C2E26" w:rsidRPr="000246B0" w:rsidRDefault="002C2E26" w:rsidP="002C2E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B Nazanin"/>
          <w:b/>
          <w:bCs/>
        </w:rPr>
      </w:pPr>
      <w:r w:rsidRPr="00F34A82">
        <w:rPr>
          <w:rFonts w:cs="B Nazanin" w:hint="cs"/>
          <w:b/>
          <w:bCs/>
          <w:rtl/>
        </w:rPr>
        <w:lastRenderedPageBreak/>
        <w:t>فرآوری محصولات زراعی و باغی در زمینه‌های: (پرورش مرغ بومی، پرورش قارچ خوراکی، گیاهان دارویی، اصلاح نژاد گوسفند و بز و ...</w:t>
      </w:r>
      <w:r>
        <w:rPr>
          <w:rFonts w:cs="B Nazanin" w:hint="cs"/>
          <w:b/>
          <w:bCs/>
          <w:rtl/>
        </w:rPr>
        <w:t xml:space="preserve">   </w:t>
      </w:r>
    </w:p>
    <w:p w:rsidR="002C2E26" w:rsidRPr="00303D4C" w:rsidRDefault="000C621D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برخ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از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پتانسيل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فرصت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هاي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سرمايه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گذار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در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كشاورزي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1-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احداث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پسته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2-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احداث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انار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 w:hint="cs"/>
          <w:b/>
          <w:bCs/>
          <w:rtl/>
        </w:rPr>
        <w:t>3-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گياهان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داروئي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4-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صنايع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تبديلي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تكميلي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5-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پرورش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شتر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مرغ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6-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مكانيزاسيون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</w:p>
    <w:p w:rsidR="000C621D" w:rsidRPr="00CF0B7D" w:rsidRDefault="000C621D" w:rsidP="00CF0B7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7-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كودهاي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آلي</w:t>
      </w:r>
    </w:p>
    <w:p w:rsidR="000C621D" w:rsidRPr="00303D4C" w:rsidRDefault="000C621D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</w:rPr>
      </w:pP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برخ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از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چالش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پيش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رو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Pr="00303D4C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1-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كاهش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كميت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كيفيت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="003E3973">
        <w:rPr>
          <w:rFonts w:ascii="Tahoma" w:hAnsi="Tahoma" w:cs="B Nazanin" w:hint="cs"/>
          <w:b/>
          <w:bCs/>
          <w:rtl/>
        </w:rPr>
        <w:t>- بحران خشکسالی و کمبود آب کشاورزی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2-</w:t>
      </w:r>
      <w:r w:rsidRPr="002D1CCF">
        <w:rPr>
          <w:rFonts w:ascii="Tahoma" w:hAnsi="Tahoma" w:cs="B Nazanin"/>
          <w:b/>
          <w:bCs/>
          <w:rtl/>
        </w:rPr>
        <w:t>كمبود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اعتبارات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حوزه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طيور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وباغباني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3-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نابساماني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بازار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دامي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4-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عدم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سياستگذاري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دقيق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قيمت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استرا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تژيك</w:t>
      </w:r>
    </w:p>
    <w:p w:rsidR="005741DE" w:rsidRPr="008A684E" w:rsidRDefault="005741DE" w:rsidP="005741DE">
      <w:pPr>
        <w:rPr>
          <w:rFonts w:ascii="Tahoma" w:hAnsi="Tahoma" w:cs="B Zar"/>
          <w:color w:val="FF0000"/>
          <w:sz w:val="36"/>
          <w:szCs w:val="36"/>
          <w:rtl/>
        </w:rPr>
      </w:pPr>
    </w:p>
    <w:p w:rsidR="00792247" w:rsidRPr="002C2E26" w:rsidRDefault="00B51E90" w:rsidP="00EA1D46">
      <w:pPr>
        <w:jc w:val="center"/>
        <w:rPr>
          <w:rFonts w:cs="B Titr"/>
          <w:color w:val="FF0000"/>
          <w:sz w:val="72"/>
          <w:szCs w:val="72"/>
        </w:rPr>
      </w:pPr>
      <w:r w:rsidRPr="002C2E26">
        <w:rPr>
          <w:rFonts w:cs="B Titr" w:hint="cs"/>
          <w:color w:val="FF0000"/>
          <w:sz w:val="56"/>
          <w:szCs w:val="56"/>
          <w:rtl/>
        </w:rPr>
        <w:t>«</w:t>
      </w:r>
      <w:r w:rsidRPr="002C2E26">
        <w:rPr>
          <w:rFonts w:ascii="IranNastaliq" w:hAnsi="IranNastaliq" w:cs="IranNastaliq"/>
          <w:color w:val="FF0000"/>
          <w:sz w:val="72"/>
          <w:szCs w:val="72"/>
          <w:rtl/>
        </w:rPr>
        <w:t>مدیریت جهاد کشاورزی شهرستان نائین</w:t>
      </w:r>
      <w:r w:rsidRPr="002C2E26">
        <w:rPr>
          <w:rFonts w:cs="B Titr" w:hint="cs"/>
          <w:color w:val="FF0000"/>
          <w:sz w:val="72"/>
          <w:szCs w:val="72"/>
          <w:rtl/>
        </w:rPr>
        <w:t>»</w:t>
      </w:r>
    </w:p>
    <w:sectPr w:rsidR="00792247" w:rsidRPr="002C2E26" w:rsidSect="00A30F41">
      <w:pgSz w:w="11906" w:h="16838"/>
      <w:pgMar w:top="1440" w:right="991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FA" w:rsidRDefault="007E10FA" w:rsidP="00E73F67">
      <w:pPr>
        <w:spacing w:after="0" w:line="240" w:lineRule="auto"/>
      </w:pPr>
      <w:r>
        <w:separator/>
      </w:r>
    </w:p>
  </w:endnote>
  <w:endnote w:type="continuationSeparator" w:id="0">
    <w:p w:rsidR="007E10FA" w:rsidRDefault="007E10FA" w:rsidP="00E7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Tahoma">
    <w:altName w:val="Tahoma"/>
    <w:charset w:val="00"/>
    <w:family w:val="swiss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FA" w:rsidRDefault="007E10FA" w:rsidP="00E73F67">
      <w:pPr>
        <w:spacing w:after="0" w:line="240" w:lineRule="auto"/>
      </w:pPr>
      <w:r>
        <w:separator/>
      </w:r>
    </w:p>
  </w:footnote>
  <w:footnote w:type="continuationSeparator" w:id="0">
    <w:p w:rsidR="007E10FA" w:rsidRDefault="007E10FA" w:rsidP="00E7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4D09"/>
    <w:multiLevelType w:val="hybridMultilevel"/>
    <w:tmpl w:val="6838BE24"/>
    <w:lvl w:ilvl="0" w:tplc="25B28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46"/>
    <w:rsid w:val="000246B0"/>
    <w:rsid w:val="00035832"/>
    <w:rsid w:val="000436A1"/>
    <w:rsid w:val="000A0ABD"/>
    <w:rsid w:val="000C621D"/>
    <w:rsid w:val="00152473"/>
    <w:rsid w:val="001A7908"/>
    <w:rsid w:val="00220C1F"/>
    <w:rsid w:val="00256C79"/>
    <w:rsid w:val="00263042"/>
    <w:rsid w:val="002811D7"/>
    <w:rsid w:val="00282977"/>
    <w:rsid w:val="002A703A"/>
    <w:rsid w:val="002C2E26"/>
    <w:rsid w:val="002D1CCF"/>
    <w:rsid w:val="002F63A6"/>
    <w:rsid w:val="00303D4C"/>
    <w:rsid w:val="0031670F"/>
    <w:rsid w:val="003617FB"/>
    <w:rsid w:val="0039488B"/>
    <w:rsid w:val="003E3973"/>
    <w:rsid w:val="004368A1"/>
    <w:rsid w:val="005050E4"/>
    <w:rsid w:val="00544912"/>
    <w:rsid w:val="00553795"/>
    <w:rsid w:val="005741DE"/>
    <w:rsid w:val="00586A75"/>
    <w:rsid w:val="005C36CC"/>
    <w:rsid w:val="00632412"/>
    <w:rsid w:val="00632F36"/>
    <w:rsid w:val="006520C0"/>
    <w:rsid w:val="00653943"/>
    <w:rsid w:val="00661A7A"/>
    <w:rsid w:val="00666B43"/>
    <w:rsid w:val="0069518D"/>
    <w:rsid w:val="006A7F1B"/>
    <w:rsid w:val="006C019B"/>
    <w:rsid w:val="006C3C95"/>
    <w:rsid w:val="006F2301"/>
    <w:rsid w:val="00705C97"/>
    <w:rsid w:val="00742BD0"/>
    <w:rsid w:val="00755701"/>
    <w:rsid w:val="00757CE4"/>
    <w:rsid w:val="00776246"/>
    <w:rsid w:val="0078436F"/>
    <w:rsid w:val="00791D16"/>
    <w:rsid w:val="00792247"/>
    <w:rsid w:val="007D5003"/>
    <w:rsid w:val="007E10FA"/>
    <w:rsid w:val="007F03D0"/>
    <w:rsid w:val="007F5C48"/>
    <w:rsid w:val="0081224E"/>
    <w:rsid w:val="0089174B"/>
    <w:rsid w:val="008E7220"/>
    <w:rsid w:val="00950857"/>
    <w:rsid w:val="009D7844"/>
    <w:rsid w:val="009D7B0E"/>
    <w:rsid w:val="00A30CFA"/>
    <w:rsid w:val="00A30F41"/>
    <w:rsid w:val="00A47F5C"/>
    <w:rsid w:val="00A827B1"/>
    <w:rsid w:val="00B51E90"/>
    <w:rsid w:val="00BD78D8"/>
    <w:rsid w:val="00BE5137"/>
    <w:rsid w:val="00C12EEA"/>
    <w:rsid w:val="00C20F97"/>
    <w:rsid w:val="00C25781"/>
    <w:rsid w:val="00C31E1E"/>
    <w:rsid w:val="00C50992"/>
    <w:rsid w:val="00CF0B7D"/>
    <w:rsid w:val="00D13D47"/>
    <w:rsid w:val="00D16227"/>
    <w:rsid w:val="00D30D93"/>
    <w:rsid w:val="00D5246A"/>
    <w:rsid w:val="00D52BBE"/>
    <w:rsid w:val="00DC5181"/>
    <w:rsid w:val="00DE126D"/>
    <w:rsid w:val="00E17DE6"/>
    <w:rsid w:val="00E64538"/>
    <w:rsid w:val="00E73F67"/>
    <w:rsid w:val="00E82EFF"/>
    <w:rsid w:val="00E834A7"/>
    <w:rsid w:val="00EA170B"/>
    <w:rsid w:val="00EA1D46"/>
    <w:rsid w:val="00EE516E"/>
    <w:rsid w:val="00EF7636"/>
    <w:rsid w:val="00F43EEF"/>
    <w:rsid w:val="00F520AB"/>
    <w:rsid w:val="00F75949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41DE"/>
    <w:rPr>
      <w:strike w:val="0"/>
      <w:dstrike w:val="0"/>
      <w:color w:val="0F71B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17DE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7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F67"/>
  </w:style>
  <w:style w:type="paragraph" w:styleId="Footer">
    <w:name w:val="footer"/>
    <w:basedOn w:val="Normal"/>
    <w:link w:val="FooterChar"/>
    <w:uiPriority w:val="99"/>
    <w:semiHidden/>
    <w:unhideWhenUsed/>
    <w:rsid w:val="00E7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F67"/>
  </w:style>
  <w:style w:type="paragraph" w:styleId="ListParagraph">
    <w:name w:val="List Paragraph"/>
    <w:basedOn w:val="Normal"/>
    <w:uiPriority w:val="34"/>
    <w:qFormat/>
    <w:rsid w:val="002A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41DE"/>
    <w:rPr>
      <w:strike w:val="0"/>
      <w:dstrike w:val="0"/>
      <w:color w:val="0F71B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17DE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7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F67"/>
  </w:style>
  <w:style w:type="paragraph" w:styleId="Footer">
    <w:name w:val="footer"/>
    <w:basedOn w:val="Normal"/>
    <w:link w:val="FooterChar"/>
    <w:uiPriority w:val="99"/>
    <w:semiHidden/>
    <w:unhideWhenUsed/>
    <w:rsid w:val="00E7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F67"/>
  </w:style>
  <w:style w:type="paragraph" w:styleId="ListParagraph">
    <w:name w:val="List Paragraph"/>
    <w:basedOn w:val="Normal"/>
    <w:uiPriority w:val="34"/>
    <w:qFormat/>
    <w:rsid w:val="002A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a.wikipedia.org/wiki/%D8%A7%D8%B5%D9%81%D9%87%D8%A7%D9%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4D83-5E92-4522-A74A-4441D321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tolidat giyahi</Company>
  <LinksUpToDate>false</LinksUpToDate>
  <CharactersWithSpaces>20838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omid</cp:lastModifiedBy>
  <cp:revision>3</cp:revision>
  <dcterms:created xsi:type="dcterms:W3CDTF">2017-01-07T09:17:00Z</dcterms:created>
  <dcterms:modified xsi:type="dcterms:W3CDTF">2017-01-07T09:21:00Z</dcterms:modified>
</cp:coreProperties>
</file>